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D67" w:rsidRPr="00235285" w:rsidRDefault="00A868E6" w:rsidP="00FE23E3">
      <w:pPr>
        <w:jc w:val="both"/>
        <w:rPr>
          <w:rFonts w:ascii="Trebuchet MS" w:hAnsi="Trebuchet MS"/>
          <w:b/>
          <w:color w:val="0070C0"/>
        </w:rPr>
      </w:pPr>
      <w:r w:rsidRPr="00235285">
        <w:rPr>
          <w:rFonts w:ascii="Trebuchet MS" w:hAnsi="Trebuchet MS"/>
          <w:b/>
          <w:color w:val="0070C0"/>
        </w:rPr>
        <w:t>BILANS</w:t>
      </w:r>
      <w:r w:rsidR="00247635" w:rsidRPr="00235285">
        <w:rPr>
          <w:rFonts w:ascii="Trebuchet MS" w:hAnsi="Trebuchet MS"/>
          <w:b/>
          <w:color w:val="0070C0"/>
        </w:rPr>
        <w:t xml:space="preserve">14 </w:t>
      </w:r>
      <w:r w:rsidRPr="00235285">
        <w:rPr>
          <w:rFonts w:ascii="Trebuchet MS" w:hAnsi="Trebuchet MS"/>
          <w:b/>
          <w:color w:val="0070C0"/>
        </w:rPr>
        <w:t>LIPCA</w:t>
      </w:r>
      <w:r w:rsidR="00247635" w:rsidRPr="00235285">
        <w:rPr>
          <w:rFonts w:ascii="Trebuchet MS" w:hAnsi="Trebuchet MS"/>
          <w:b/>
          <w:color w:val="0070C0"/>
        </w:rPr>
        <w:t xml:space="preserve"> 2012</w:t>
      </w:r>
    </w:p>
    <w:p w:rsidR="00236F65" w:rsidRDefault="00A868E6" w:rsidP="00FE23E3">
      <w:pPr>
        <w:jc w:val="both"/>
        <w:rPr>
          <w:rFonts w:ascii="Trebuchet MS" w:hAnsi="Trebuchet MS"/>
          <w:b/>
          <w:color w:val="0070C0"/>
        </w:rPr>
      </w:pPr>
      <w:r w:rsidRPr="00235285">
        <w:rPr>
          <w:rFonts w:ascii="Trebuchet MS" w:hAnsi="Trebuchet MS"/>
          <w:b/>
          <w:color w:val="0070C0"/>
        </w:rPr>
        <w:t>PODSUMOWANIE</w:t>
      </w:r>
      <w:r w:rsidR="00236F65">
        <w:rPr>
          <w:rFonts w:ascii="Trebuchet MS" w:hAnsi="Trebuchet MS"/>
          <w:b/>
          <w:color w:val="0070C0"/>
        </w:rPr>
        <w:t xml:space="preserve"> </w:t>
      </w:r>
      <w:r w:rsidR="00247635" w:rsidRPr="00235285">
        <w:rPr>
          <w:rFonts w:ascii="Trebuchet MS" w:hAnsi="Trebuchet MS"/>
          <w:b/>
          <w:color w:val="0070C0"/>
        </w:rPr>
        <w:t>LUNCH</w:t>
      </w:r>
      <w:r w:rsidRPr="00235285">
        <w:rPr>
          <w:rFonts w:ascii="Trebuchet MS" w:hAnsi="Trebuchet MS"/>
          <w:b/>
          <w:color w:val="0070C0"/>
        </w:rPr>
        <w:t>U</w:t>
      </w:r>
      <w:r w:rsidR="00247635" w:rsidRPr="00235285">
        <w:rPr>
          <w:rFonts w:ascii="Trebuchet MS" w:hAnsi="Trebuchet MS"/>
          <w:b/>
          <w:color w:val="0070C0"/>
        </w:rPr>
        <w:t xml:space="preserve"> </w:t>
      </w:r>
      <w:r w:rsidRPr="00235285">
        <w:rPr>
          <w:rFonts w:ascii="Trebuchet MS" w:hAnsi="Trebuchet MS"/>
          <w:b/>
          <w:color w:val="0070C0"/>
        </w:rPr>
        <w:t>CCIFP Z</w:t>
      </w:r>
      <w:r w:rsidR="00236F65">
        <w:rPr>
          <w:rFonts w:ascii="Trebuchet MS" w:hAnsi="Trebuchet MS"/>
          <w:b/>
          <w:color w:val="0070C0"/>
        </w:rPr>
        <w:t xml:space="preserve"> 09.10.2012</w:t>
      </w:r>
    </w:p>
    <w:p w:rsidR="00247635" w:rsidRPr="00235285" w:rsidRDefault="00A868E6" w:rsidP="00FE23E3">
      <w:pPr>
        <w:jc w:val="both"/>
        <w:rPr>
          <w:rFonts w:ascii="Trebuchet MS" w:hAnsi="Trebuchet MS"/>
          <w:b/>
          <w:color w:val="0070C0"/>
        </w:rPr>
      </w:pPr>
      <w:r w:rsidRPr="00235285">
        <w:rPr>
          <w:rFonts w:ascii="Trebuchet MS" w:hAnsi="Trebuchet MS"/>
          <w:b/>
          <w:color w:val="0070C0"/>
        </w:rPr>
        <w:t>W RESTAURACJI</w:t>
      </w:r>
      <w:r w:rsidR="00247635" w:rsidRPr="00235285">
        <w:rPr>
          <w:rFonts w:ascii="Trebuchet MS" w:hAnsi="Trebuchet MS"/>
          <w:b/>
          <w:color w:val="0070C0"/>
        </w:rPr>
        <w:t xml:space="preserve"> PROWANSJA</w:t>
      </w:r>
    </w:p>
    <w:p w:rsidR="00247635" w:rsidRDefault="00247635" w:rsidP="00FE23E3">
      <w:pPr>
        <w:jc w:val="both"/>
        <w:rPr>
          <w:rFonts w:ascii="Trebuchet MS" w:hAnsi="Trebuchet MS"/>
          <w:color w:val="auto"/>
        </w:rPr>
      </w:pPr>
    </w:p>
    <w:p w:rsidR="00920B9D" w:rsidRDefault="00920B9D" w:rsidP="00FE23E3">
      <w:pPr>
        <w:jc w:val="both"/>
        <w:rPr>
          <w:rFonts w:ascii="Trebuchet MS" w:hAnsi="Trebuchet MS"/>
          <w:color w:val="auto"/>
        </w:rPr>
      </w:pPr>
    </w:p>
    <w:p w:rsidR="00920B9D" w:rsidRPr="00235285" w:rsidRDefault="00920B9D" w:rsidP="00FE23E3">
      <w:pPr>
        <w:jc w:val="both"/>
        <w:rPr>
          <w:rFonts w:ascii="Trebuchet MS" w:hAnsi="Trebuchet MS"/>
          <w:color w:val="auto"/>
        </w:rPr>
      </w:pPr>
    </w:p>
    <w:p w:rsidR="00247635" w:rsidRPr="00235285" w:rsidRDefault="00A868E6" w:rsidP="00FE23E3">
      <w:pPr>
        <w:pBdr>
          <w:bottom w:val="single" w:sz="12" w:space="1" w:color="D9D9D9" w:themeColor="background1" w:themeShade="D9"/>
        </w:pBdr>
        <w:jc w:val="both"/>
        <w:rPr>
          <w:rFonts w:ascii="Trebuchet MS" w:hAnsi="Trebuchet MS"/>
          <w:b/>
          <w:color w:val="0070C0"/>
        </w:rPr>
      </w:pPr>
      <w:r w:rsidRPr="00235285">
        <w:rPr>
          <w:rFonts w:ascii="Trebuchet MS" w:hAnsi="Trebuchet MS"/>
          <w:b/>
          <w:color w:val="0070C0"/>
        </w:rPr>
        <w:t>Obecni</w:t>
      </w:r>
      <w:r w:rsidR="00247635" w:rsidRPr="00235285">
        <w:rPr>
          <w:rFonts w:ascii="Trebuchet MS" w:hAnsi="Trebuchet MS"/>
          <w:b/>
          <w:color w:val="0070C0"/>
        </w:rPr>
        <w:t> :</w:t>
      </w:r>
    </w:p>
    <w:p w:rsidR="00236F65" w:rsidRDefault="00236F65" w:rsidP="00FE23E3">
      <w:pPr>
        <w:jc w:val="both"/>
        <w:rPr>
          <w:rFonts w:ascii="Trebuchet MS" w:hAnsi="Trebuchet MS"/>
          <w:color w:val="auto"/>
        </w:rPr>
      </w:pPr>
    </w:p>
    <w:p w:rsidR="00247635" w:rsidRPr="00235285" w:rsidRDefault="00247635" w:rsidP="00FE23E3">
      <w:pPr>
        <w:jc w:val="both"/>
        <w:rPr>
          <w:rFonts w:ascii="Trebuchet MS" w:hAnsi="Trebuchet MS"/>
          <w:color w:val="auto"/>
        </w:rPr>
      </w:pPr>
      <w:proofErr w:type="spellStart"/>
      <w:r w:rsidRPr="000D5AA9">
        <w:rPr>
          <w:rFonts w:ascii="Trebuchet MS" w:hAnsi="Trebuchet MS"/>
          <w:b/>
          <w:color w:val="auto"/>
        </w:rPr>
        <w:t>Bonduelle</w:t>
      </w:r>
      <w:proofErr w:type="spellEnd"/>
      <w:r w:rsidRPr="00235285">
        <w:rPr>
          <w:rFonts w:ascii="Trebuchet MS" w:hAnsi="Trebuchet MS"/>
          <w:color w:val="auto"/>
        </w:rPr>
        <w:t xml:space="preserve">, Katarzyna Mazur ; </w:t>
      </w:r>
      <w:proofErr w:type="spellStart"/>
      <w:r w:rsidRPr="000D5AA9">
        <w:rPr>
          <w:rFonts w:ascii="Trebuchet MS" w:hAnsi="Trebuchet MS"/>
          <w:b/>
          <w:color w:val="auto"/>
        </w:rPr>
        <w:t>Bouygues</w:t>
      </w:r>
      <w:proofErr w:type="spellEnd"/>
      <w:r w:rsidRPr="000D5AA9">
        <w:rPr>
          <w:rFonts w:ascii="Trebuchet MS" w:hAnsi="Trebuchet MS"/>
          <w:b/>
          <w:color w:val="auto"/>
        </w:rPr>
        <w:t xml:space="preserve"> </w:t>
      </w:r>
      <w:proofErr w:type="spellStart"/>
      <w:r w:rsidRPr="000D5AA9">
        <w:rPr>
          <w:rFonts w:ascii="Trebuchet MS" w:hAnsi="Trebuchet MS"/>
          <w:b/>
          <w:color w:val="auto"/>
        </w:rPr>
        <w:t>Immobilier</w:t>
      </w:r>
      <w:proofErr w:type="spellEnd"/>
      <w:r w:rsidRPr="00235285">
        <w:rPr>
          <w:rFonts w:ascii="Trebuchet MS" w:hAnsi="Trebuchet MS"/>
          <w:color w:val="auto"/>
        </w:rPr>
        <w:t xml:space="preserve">, Agnieszka </w:t>
      </w:r>
      <w:proofErr w:type="spellStart"/>
      <w:r w:rsidRPr="00235285">
        <w:rPr>
          <w:rFonts w:ascii="Trebuchet MS" w:hAnsi="Trebuchet MS"/>
          <w:color w:val="auto"/>
        </w:rPr>
        <w:t>Oskędra</w:t>
      </w:r>
      <w:proofErr w:type="spellEnd"/>
      <w:r w:rsidRPr="00235285">
        <w:rPr>
          <w:rFonts w:ascii="Trebuchet MS" w:hAnsi="Trebuchet MS"/>
          <w:color w:val="auto"/>
        </w:rPr>
        <w:t xml:space="preserve"> ; </w:t>
      </w:r>
      <w:r w:rsidRPr="000D5AA9">
        <w:rPr>
          <w:rFonts w:ascii="Trebuchet MS" w:hAnsi="Trebuchet MS"/>
          <w:b/>
          <w:color w:val="auto"/>
        </w:rPr>
        <w:t xml:space="preserve">DB </w:t>
      </w:r>
      <w:proofErr w:type="spellStart"/>
      <w:r w:rsidRPr="000D5AA9">
        <w:rPr>
          <w:rFonts w:ascii="Trebuchet MS" w:hAnsi="Trebuchet MS"/>
          <w:b/>
          <w:color w:val="auto"/>
        </w:rPr>
        <w:t>Print</w:t>
      </w:r>
      <w:proofErr w:type="spellEnd"/>
      <w:r w:rsidRPr="00235285">
        <w:rPr>
          <w:rFonts w:ascii="Trebuchet MS" w:hAnsi="Trebuchet MS"/>
          <w:color w:val="auto"/>
        </w:rPr>
        <w:t xml:space="preserve">, Izabela Jasińska ; </w:t>
      </w:r>
      <w:r w:rsidRPr="000D5AA9">
        <w:rPr>
          <w:rFonts w:ascii="Trebuchet MS" w:hAnsi="Trebuchet MS"/>
          <w:b/>
          <w:color w:val="auto"/>
        </w:rPr>
        <w:t>EDF</w:t>
      </w:r>
      <w:r w:rsidRPr="00235285">
        <w:rPr>
          <w:rFonts w:ascii="Trebuchet MS" w:hAnsi="Trebuchet MS"/>
          <w:color w:val="auto"/>
        </w:rPr>
        <w:t xml:space="preserve">, Maria Niewierko ; </w:t>
      </w:r>
      <w:r w:rsidRPr="000D5AA9">
        <w:rPr>
          <w:rFonts w:ascii="Trebuchet MS" w:hAnsi="Trebuchet MS"/>
          <w:b/>
          <w:color w:val="auto"/>
        </w:rPr>
        <w:t>EDF</w:t>
      </w:r>
      <w:r w:rsidRPr="00235285">
        <w:rPr>
          <w:rFonts w:ascii="Trebuchet MS" w:hAnsi="Trebuchet MS"/>
          <w:color w:val="auto"/>
        </w:rPr>
        <w:t xml:space="preserve">, Katarzyna Wolanin ; </w:t>
      </w:r>
      <w:proofErr w:type="spellStart"/>
      <w:r w:rsidRPr="000D5AA9">
        <w:rPr>
          <w:rFonts w:ascii="Trebuchet MS" w:hAnsi="Trebuchet MS"/>
          <w:b/>
          <w:color w:val="auto"/>
        </w:rPr>
        <w:t>Hunters</w:t>
      </w:r>
      <w:proofErr w:type="spellEnd"/>
      <w:r w:rsidRPr="00235285">
        <w:rPr>
          <w:rFonts w:ascii="Trebuchet MS" w:hAnsi="Trebuchet MS"/>
          <w:color w:val="auto"/>
        </w:rPr>
        <w:t xml:space="preserve">, Krzysztof Kania ; </w:t>
      </w:r>
      <w:proofErr w:type="spellStart"/>
      <w:r w:rsidRPr="000D5AA9">
        <w:rPr>
          <w:rFonts w:ascii="Trebuchet MS" w:hAnsi="Trebuchet MS"/>
          <w:b/>
          <w:color w:val="auto"/>
        </w:rPr>
        <w:t>Konsalnet</w:t>
      </w:r>
      <w:proofErr w:type="spellEnd"/>
      <w:r w:rsidRPr="00235285">
        <w:rPr>
          <w:rFonts w:ascii="Trebuchet MS" w:hAnsi="Trebuchet MS"/>
          <w:color w:val="auto"/>
        </w:rPr>
        <w:t xml:space="preserve">, Zbigniew Popis ; </w:t>
      </w:r>
      <w:r w:rsidRPr="000D5AA9">
        <w:rPr>
          <w:rFonts w:ascii="Trebuchet MS" w:hAnsi="Trebuchet MS"/>
          <w:b/>
          <w:color w:val="auto"/>
        </w:rPr>
        <w:t>Leroy Merlin</w:t>
      </w:r>
      <w:r w:rsidRPr="00235285">
        <w:rPr>
          <w:rFonts w:ascii="Trebuchet MS" w:hAnsi="Trebuchet MS"/>
          <w:color w:val="auto"/>
        </w:rPr>
        <w:t xml:space="preserve">, Kacper </w:t>
      </w:r>
      <w:proofErr w:type="spellStart"/>
      <w:r w:rsidRPr="00235285">
        <w:rPr>
          <w:rFonts w:ascii="Trebuchet MS" w:hAnsi="Trebuchet MS"/>
          <w:color w:val="auto"/>
        </w:rPr>
        <w:t>Chudzikiewicz</w:t>
      </w:r>
      <w:proofErr w:type="spellEnd"/>
      <w:r w:rsidRPr="00235285">
        <w:rPr>
          <w:rFonts w:ascii="Trebuchet MS" w:hAnsi="Trebuchet MS"/>
          <w:color w:val="auto"/>
        </w:rPr>
        <w:t xml:space="preserve"> ; </w:t>
      </w:r>
      <w:proofErr w:type="spellStart"/>
      <w:r w:rsidR="00E24E1C" w:rsidRPr="000D5AA9">
        <w:rPr>
          <w:rFonts w:ascii="Trebuchet MS" w:hAnsi="Trebuchet MS"/>
          <w:b/>
          <w:color w:val="auto"/>
        </w:rPr>
        <w:t>L'Occitane</w:t>
      </w:r>
      <w:proofErr w:type="spellEnd"/>
      <w:r w:rsidR="00E24E1C" w:rsidRPr="000D5AA9">
        <w:rPr>
          <w:rFonts w:ascii="Trebuchet MS" w:hAnsi="Trebuchet MS"/>
          <w:b/>
          <w:color w:val="auto"/>
        </w:rPr>
        <w:t xml:space="preserve"> en Provence</w:t>
      </w:r>
      <w:r w:rsidR="00E24E1C" w:rsidRPr="00235285">
        <w:rPr>
          <w:rFonts w:ascii="Trebuchet MS" w:hAnsi="Trebuchet MS"/>
          <w:color w:val="auto"/>
        </w:rPr>
        <w:t xml:space="preserve">, </w:t>
      </w:r>
      <w:proofErr w:type="spellStart"/>
      <w:r w:rsidR="00E24E1C" w:rsidRPr="00235285">
        <w:rPr>
          <w:rFonts w:ascii="Trebuchet MS" w:hAnsi="Trebuchet MS"/>
          <w:color w:val="auto"/>
        </w:rPr>
        <w:t>Mikolaj</w:t>
      </w:r>
      <w:proofErr w:type="spellEnd"/>
      <w:r w:rsidR="00E24E1C" w:rsidRPr="00235285">
        <w:rPr>
          <w:rFonts w:ascii="Trebuchet MS" w:hAnsi="Trebuchet MS"/>
          <w:color w:val="auto"/>
        </w:rPr>
        <w:t xml:space="preserve"> Pietrzak ; </w:t>
      </w:r>
      <w:proofErr w:type="spellStart"/>
      <w:r w:rsidR="00E24E1C" w:rsidRPr="000D5AA9">
        <w:rPr>
          <w:rFonts w:ascii="Trebuchet MS" w:hAnsi="Trebuchet MS"/>
          <w:b/>
          <w:color w:val="auto"/>
        </w:rPr>
        <w:t>L'Occitane</w:t>
      </w:r>
      <w:proofErr w:type="spellEnd"/>
      <w:r w:rsidR="00E24E1C" w:rsidRPr="000D5AA9">
        <w:rPr>
          <w:rFonts w:ascii="Trebuchet MS" w:hAnsi="Trebuchet MS"/>
          <w:b/>
          <w:color w:val="auto"/>
        </w:rPr>
        <w:t xml:space="preserve"> en Provence</w:t>
      </w:r>
      <w:r w:rsidR="00E24E1C" w:rsidRPr="00235285">
        <w:rPr>
          <w:rFonts w:ascii="Trebuchet MS" w:hAnsi="Trebuchet MS"/>
          <w:color w:val="auto"/>
        </w:rPr>
        <w:t xml:space="preserve">, Natalia </w:t>
      </w:r>
      <w:proofErr w:type="spellStart"/>
      <w:r w:rsidR="00E24E1C" w:rsidRPr="00235285">
        <w:rPr>
          <w:rFonts w:ascii="Trebuchet MS" w:hAnsi="Trebuchet MS"/>
          <w:color w:val="auto"/>
        </w:rPr>
        <w:t>Śmiejkowska</w:t>
      </w:r>
      <w:proofErr w:type="spellEnd"/>
      <w:r w:rsidR="00E24E1C" w:rsidRPr="00235285">
        <w:rPr>
          <w:rFonts w:ascii="Trebuchet MS" w:hAnsi="Trebuchet MS"/>
          <w:color w:val="auto"/>
        </w:rPr>
        <w:t xml:space="preserve"> ; </w:t>
      </w:r>
      <w:r w:rsidR="00E24E1C" w:rsidRPr="000D5AA9">
        <w:rPr>
          <w:rFonts w:ascii="Trebuchet MS" w:hAnsi="Trebuchet MS"/>
          <w:b/>
          <w:color w:val="auto"/>
        </w:rPr>
        <w:t>MONIN</w:t>
      </w:r>
      <w:r w:rsidR="00E24E1C" w:rsidRPr="00235285">
        <w:rPr>
          <w:rFonts w:ascii="Trebuchet MS" w:hAnsi="Trebuchet MS"/>
          <w:color w:val="auto"/>
        </w:rPr>
        <w:t xml:space="preserve">, Robert Padiasek ; </w:t>
      </w:r>
      <w:r w:rsidR="00E24E1C" w:rsidRPr="000D5AA9">
        <w:rPr>
          <w:rFonts w:ascii="Trebuchet MS" w:hAnsi="Trebuchet MS"/>
          <w:b/>
          <w:color w:val="auto"/>
        </w:rPr>
        <w:t>MOVE ONE RELOCATIONS</w:t>
      </w:r>
      <w:r w:rsidR="00E24E1C" w:rsidRPr="00235285">
        <w:rPr>
          <w:rFonts w:ascii="Trebuchet MS" w:hAnsi="Trebuchet MS"/>
          <w:color w:val="auto"/>
        </w:rPr>
        <w:t xml:space="preserve">, Adrien </w:t>
      </w:r>
      <w:proofErr w:type="spellStart"/>
      <w:r w:rsidR="00E24E1C" w:rsidRPr="00235285">
        <w:rPr>
          <w:rFonts w:ascii="Trebuchet MS" w:hAnsi="Trebuchet MS"/>
          <w:color w:val="auto"/>
        </w:rPr>
        <w:t>Huguenel</w:t>
      </w:r>
      <w:proofErr w:type="spellEnd"/>
      <w:r w:rsidR="00E24E1C" w:rsidRPr="00235285">
        <w:rPr>
          <w:rFonts w:ascii="Trebuchet MS" w:hAnsi="Trebuchet MS"/>
          <w:color w:val="auto"/>
        </w:rPr>
        <w:t xml:space="preserve"> ; </w:t>
      </w:r>
      <w:r w:rsidR="00E24E1C" w:rsidRPr="000D5AA9">
        <w:rPr>
          <w:rFonts w:ascii="Trebuchet MS" w:hAnsi="Trebuchet MS"/>
          <w:b/>
          <w:color w:val="auto"/>
        </w:rPr>
        <w:t>Orange</w:t>
      </w:r>
      <w:r w:rsidR="00E24E1C" w:rsidRPr="00235285">
        <w:rPr>
          <w:rFonts w:ascii="Trebuchet MS" w:hAnsi="Trebuchet MS"/>
          <w:color w:val="auto"/>
        </w:rPr>
        <w:t>, Agnieszka Krzemińska</w:t>
      </w:r>
      <w:r w:rsidR="00D42EBB" w:rsidRPr="00235285">
        <w:rPr>
          <w:rFonts w:ascii="Trebuchet MS" w:hAnsi="Trebuchet MS"/>
          <w:color w:val="auto"/>
        </w:rPr>
        <w:t xml:space="preserve"> ; </w:t>
      </w:r>
      <w:r w:rsidR="00D42EBB" w:rsidRPr="000D5AA9">
        <w:rPr>
          <w:rFonts w:ascii="Trebuchet MS" w:hAnsi="Trebuchet MS"/>
          <w:b/>
          <w:color w:val="auto"/>
        </w:rPr>
        <w:t>Peugeot</w:t>
      </w:r>
      <w:r w:rsidR="00D42EBB" w:rsidRPr="00235285">
        <w:rPr>
          <w:rFonts w:ascii="Trebuchet MS" w:hAnsi="Trebuchet MS"/>
          <w:color w:val="auto"/>
        </w:rPr>
        <w:t xml:space="preserve">, Magdalena Supińska ; </w:t>
      </w:r>
      <w:proofErr w:type="spellStart"/>
      <w:r w:rsidR="00D42EBB" w:rsidRPr="000D5AA9">
        <w:rPr>
          <w:rFonts w:ascii="Trebuchet MS" w:hAnsi="Trebuchet MS"/>
          <w:b/>
          <w:color w:val="auto"/>
        </w:rPr>
        <w:t>Sopexa</w:t>
      </w:r>
      <w:proofErr w:type="spellEnd"/>
      <w:r w:rsidR="00D42EBB" w:rsidRPr="00235285">
        <w:rPr>
          <w:rFonts w:ascii="Trebuchet MS" w:hAnsi="Trebuchet MS"/>
          <w:color w:val="auto"/>
        </w:rPr>
        <w:t xml:space="preserve">, Dariusz Kuśnierz ; </w:t>
      </w:r>
      <w:r w:rsidR="00791313" w:rsidRPr="000D5AA9">
        <w:rPr>
          <w:rFonts w:ascii="Trebuchet MS" w:hAnsi="Trebuchet MS"/>
          <w:b/>
          <w:color w:val="auto"/>
        </w:rPr>
        <w:t>Stowarzyszenie France-</w:t>
      </w:r>
      <w:proofErr w:type="spellStart"/>
      <w:r w:rsidR="00791313" w:rsidRPr="000D5AA9">
        <w:rPr>
          <w:rFonts w:ascii="Trebuchet MS" w:hAnsi="Trebuchet MS"/>
          <w:b/>
          <w:color w:val="auto"/>
        </w:rPr>
        <w:t>Pologne</w:t>
      </w:r>
      <w:proofErr w:type="spellEnd"/>
      <w:r w:rsidR="00791313" w:rsidRPr="00235285">
        <w:rPr>
          <w:rFonts w:ascii="Trebuchet MS" w:hAnsi="Trebuchet MS"/>
          <w:color w:val="auto"/>
        </w:rPr>
        <w:t xml:space="preserve">, Adam Sankowski ; </w:t>
      </w:r>
      <w:proofErr w:type="spellStart"/>
      <w:r w:rsidR="00791313" w:rsidRPr="000D5AA9">
        <w:rPr>
          <w:rFonts w:ascii="Trebuchet MS" w:hAnsi="Trebuchet MS"/>
          <w:b/>
          <w:color w:val="auto"/>
        </w:rPr>
        <w:t>V</w:t>
      </w:r>
      <w:r w:rsidR="006A55C1" w:rsidRPr="000D5AA9">
        <w:rPr>
          <w:rFonts w:ascii="Trebuchet MS" w:hAnsi="Trebuchet MS"/>
          <w:b/>
          <w:color w:val="auto"/>
        </w:rPr>
        <w:t>inonet</w:t>
      </w:r>
      <w:proofErr w:type="spellEnd"/>
      <w:r w:rsidR="006A55C1" w:rsidRPr="00235285">
        <w:rPr>
          <w:rFonts w:ascii="Trebuchet MS" w:hAnsi="Trebuchet MS"/>
          <w:color w:val="auto"/>
        </w:rPr>
        <w:t>,</w:t>
      </w:r>
      <w:r w:rsidR="000D5AA9">
        <w:rPr>
          <w:rFonts w:ascii="Trebuchet MS" w:hAnsi="Trebuchet MS"/>
          <w:color w:val="auto"/>
        </w:rPr>
        <w:t xml:space="preserve"> </w:t>
      </w:r>
      <w:proofErr w:type="spellStart"/>
      <w:r w:rsidR="006A55C1" w:rsidRPr="00235285">
        <w:rPr>
          <w:rFonts w:ascii="Trebuchet MS" w:hAnsi="Trebuchet MS"/>
          <w:color w:val="auto"/>
        </w:rPr>
        <w:t>Bejamin</w:t>
      </w:r>
      <w:proofErr w:type="spellEnd"/>
      <w:r w:rsidR="006A55C1" w:rsidRPr="00235285">
        <w:rPr>
          <w:rFonts w:ascii="Trebuchet MS" w:hAnsi="Trebuchet MS"/>
          <w:color w:val="auto"/>
        </w:rPr>
        <w:t xml:space="preserve"> </w:t>
      </w:r>
      <w:proofErr w:type="spellStart"/>
      <w:r w:rsidR="006A55C1" w:rsidRPr="00235285">
        <w:rPr>
          <w:rFonts w:ascii="Trebuchet MS" w:hAnsi="Trebuchet MS"/>
          <w:color w:val="auto"/>
        </w:rPr>
        <w:t>Bequillard</w:t>
      </w:r>
      <w:proofErr w:type="spellEnd"/>
      <w:r w:rsidR="006A55C1" w:rsidRPr="00235285">
        <w:rPr>
          <w:rFonts w:ascii="Trebuchet MS" w:hAnsi="Trebuchet MS"/>
          <w:color w:val="auto"/>
        </w:rPr>
        <w:t>.</w:t>
      </w:r>
    </w:p>
    <w:p w:rsidR="000371C4" w:rsidRPr="00235285" w:rsidRDefault="000371C4" w:rsidP="00FE23E3">
      <w:pPr>
        <w:jc w:val="both"/>
        <w:rPr>
          <w:rFonts w:ascii="Trebuchet MS" w:hAnsi="Trebuchet MS"/>
          <w:color w:val="auto"/>
        </w:rPr>
      </w:pPr>
    </w:p>
    <w:p w:rsidR="000371C4" w:rsidRPr="00235285" w:rsidRDefault="00A868E6" w:rsidP="00FE23E3">
      <w:pPr>
        <w:pBdr>
          <w:bottom w:val="single" w:sz="12" w:space="1" w:color="BFBFBF" w:themeColor="background1" w:themeShade="BF"/>
        </w:pBdr>
        <w:jc w:val="both"/>
        <w:rPr>
          <w:rFonts w:ascii="Trebuchet MS" w:hAnsi="Trebuchet MS"/>
          <w:b/>
          <w:color w:val="0070C0"/>
        </w:rPr>
      </w:pPr>
      <w:r w:rsidRPr="00235285">
        <w:rPr>
          <w:rFonts w:ascii="Trebuchet MS" w:hAnsi="Trebuchet MS"/>
          <w:b/>
          <w:color w:val="0070C0"/>
        </w:rPr>
        <w:t>1. Otwarcie</w:t>
      </w:r>
    </w:p>
    <w:p w:rsidR="0060663F" w:rsidRDefault="0060663F" w:rsidP="00FE23E3">
      <w:pPr>
        <w:jc w:val="both"/>
        <w:rPr>
          <w:rFonts w:ascii="Trebuchet MS" w:hAnsi="Trebuchet MS"/>
          <w:color w:val="auto"/>
        </w:rPr>
      </w:pPr>
    </w:p>
    <w:p w:rsidR="00A868E6" w:rsidRPr="00235285" w:rsidRDefault="00A868E6" w:rsidP="00FE23E3">
      <w:pPr>
        <w:jc w:val="both"/>
        <w:rPr>
          <w:rFonts w:ascii="Trebuchet MS" w:hAnsi="Trebuchet MS"/>
          <w:color w:val="auto"/>
        </w:rPr>
      </w:pPr>
      <w:r w:rsidRPr="00235285">
        <w:rPr>
          <w:rFonts w:ascii="Trebuchet MS" w:hAnsi="Trebuchet MS"/>
          <w:color w:val="auto"/>
        </w:rPr>
        <w:t>Monika Constant, Dyrektor Generalna CCIFP, przywitała uczestników.</w:t>
      </w:r>
    </w:p>
    <w:p w:rsidR="00A868E6" w:rsidRDefault="00A868E6" w:rsidP="00FE23E3">
      <w:pPr>
        <w:jc w:val="both"/>
        <w:rPr>
          <w:rFonts w:ascii="Trebuchet MS" w:hAnsi="Trebuchet MS"/>
          <w:color w:val="auto"/>
        </w:rPr>
      </w:pPr>
    </w:p>
    <w:p w:rsidR="00920B9D" w:rsidRPr="00235285" w:rsidRDefault="00920B9D" w:rsidP="00FE23E3">
      <w:pPr>
        <w:jc w:val="both"/>
        <w:rPr>
          <w:rFonts w:ascii="Trebuchet MS" w:hAnsi="Trebuchet MS"/>
          <w:color w:val="auto"/>
        </w:rPr>
      </w:pPr>
    </w:p>
    <w:p w:rsidR="00A868E6" w:rsidRPr="00235285" w:rsidRDefault="00A868E6" w:rsidP="00FE23E3">
      <w:pPr>
        <w:pBdr>
          <w:bottom w:val="single" w:sz="12" w:space="1" w:color="BFBFBF" w:themeColor="background1" w:themeShade="BF"/>
        </w:pBdr>
        <w:jc w:val="both"/>
        <w:rPr>
          <w:rFonts w:ascii="Trebuchet MS" w:hAnsi="Trebuchet MS"/>
          <w:b/>
          <w:color w:val="0070C0"/>
        </w:rPr>
      </w:pPr>
      <w:r w:rsidRPr="00235285">
        <w:rPr>
          <w:rFonts w:ascii="Trebuchet MS" w:hAnsi="Trebuchet MS"/>
          <w:b/>
          <w:color w:val="0070C0"/>
        </w:rPr>
        <w:t>2. Autoprezentacja uczestników</w:t>
      </w:r>
    </w:p>
    <w:p w:rsidR="0060663F" w:rsidRDefault="0060663F" w:rsidP="00FE23E3">
      <w:pPr>
        <w:jc w:val="both"/>
        <w:rPr>
          <w:rFonts w:ascii="Trebuchet MS" w:hAnsi="Trebuchet MS"/>
          <w:color w:val="auto"/>
        </w:rPr>
      </w:pPr>
    </w:p>
    <w:p w:rsidR="00A868E6" w:rsidRPr="00235285" w:rsidRDefault="00A868E6" w:rsidP="00FE23E3">
      <w:pPr>
        <w:jc w:val="both"/>
        <w:rPr>
          <w:rFonts w:ascii="Trebuchet MS" w:hAnsi="Trebuchet MS"/>
          <w:color w:val="auto"/>
        </w:rPr>
      </w:pPr>
      <w:r w:rsidRPr="00235285">
        <w:rPr>
          <w:rFonts w:ascii="Trebuchet MS" w:hAnsi="Trebuchet MS"/>
          <w:color w:val="auto"/>
        </w:rPr>
        <w:t>Każda z osób obecnych przedstawiła się pozostałym uczestnikom spotkania.</w:t>
      </w:r>
    </w:p>
    <w:p w:rsidR="001023C2" w:rsidRDefault="001023C2" w:rsidP="00FE23E3">
      <w:pPr>
        <w:jc w:val="both"/>
        <w:rPr>
          <w:rFonts w:ascii="Trebuchet MS" w:hAnsi="Trebuchet MS"/>
          <w:color w:val="auto"/>
        </w:rPr>
      </w:pPr>
    </w:p>
    <w:p w:rsidR="00920B9D" w:rsidRPr="00235285" w:rsidRDefault="00920B9D" w:rsidP="00FE23E3">
      <w:pPr>
        <w:jc w:val="both"/>
        <w:rPr>
          <w:rFonts w:ascii="Trebuchet MS" w:hAnsi="Trebuchet MS"/>
          <w:color w:val="auto"/>
        </w:rPr>
      </w:pPr>
    </w:p>
    <w:p w:rsidR="001023C2" w:rsidRPr="00235285" w:rsidRDefault="001023C2" w:rsidP="00FE23E3">
      <w:pPr>
        <w:pBdr>
          <w:bottom w:val="single" w:sz="12" w:space="1" w:color="BFBFBF" w:themeColor="background1" w:themeShade="BF"/>
        </w:pBdr>
        <w:jc w:val="both"/>
        <w:rPr>
          <w:rFonts w:ascii="Trebuchet MS" w:hAnsi="Trebuchet MS"/>
          <w:b/>
          <w:color w:val="0070C0"/>
        </w:rPr>
      </w:pPr>
      <w:r w:rsidRPr="00235285">
        <w:rPr>
          <w:rFonts w:ascii="Trebuchet MS" w:hAnsi="Trebuchet MS"/>
          <w:b/>
          <w:color w:val="0070C0"/>
        </w:rPr>
        <w:t xml:space="preserve">3. </w:t>
      </w:r>
      <w:r w:rsidR="000D5AA9">
        <w:rPr>
          <w:rFonts w:ascii="Trebuchet MS" w:hAnsi="Trebuchet MS"/>
          <w:b/>
          <w:color w:val="0070C0"/>
        </w:rPr>
        <w:t>Podsumowanie</w:t>
      </w:r>
      <w:r w:rsidRPr="00235285">
        <w:rPr>
          <w:rFonts w:ascii="Trebuchet MS" w:hAnsi="Trebuchet MS"/>
          <w:b/>
          <w:color w:val="0070C0"/>
        </w:rPr>
        <w:t xml:space="preserve"> 14 lipca 2012</w:t>
      </w:r>
    </w:p>
    <w:p w:rsidR="001023C2" w:rsidRPr="00235285" w:rsidRDefault="001023C2" w:rsidP="00FE23E3">
      <w:pPr>
        <w:jc w:val="both"/>
        <w:rPr>
          <w:rFonts w:ascii="Trebuchet MS" w:hAnsi="Trebuchet MS"/>
          <w:color w:val="auto"/>
        </w:rPr>
      </w:pPr>
    </w:p>
    <w:p w:rsidR="001023C2" w:rsidRPr="00E14AE8" w:rsidRDefault="00E14AE8" w:rsidP="00FE23E3">
      <w:pPr>
        <w:jc w:val="both"/>
        <w:rPr>
          <w:rFonts w:ascii="Trebuchet MS" w:hAnsi="Trebuchet MS"/>
          <w:b/>
          <w:color w:val="auto"/>
        </w:rPr>
      </w:pPr>
      <w:r w:rsidRPr="00E14AE8">
        <w:rPr>
          <w:rFonts w:ascii="Trebuchet MS" w:hAnsi="Trebuchet MS"/>
          <w:b/>
          <w:color w:val="auto"/>
        </w:rPr>
        <w:t xml:space="preserve">1-wsza część imprezy pt. </w:t>
      </w:r>
      <w:r w:rsidR="001023C2" w:rsidRPr="00E14AE8">
        <w:rPr>
          <w:rFonts w:ascii="Trebuchet MS" w:hAnsi="Trebuchet MS"/>
          <w:b/>
          <w:color w:val="auto"/>
        </w:rPr>
        <w:t>„Rendez-vous z Francją” na ulicy Francuskiej w Warszawie</w:t>
      </w:r>
      <w:r w:rsidRPr="00E14AE8">
        <w:rPr>
          <w:rFonts w:ascii="Trebuchet MS" w:hAnsi="Trebuchet MS"/>
          <w:b/>
          <w:color w:val="auto"/>
        </w:rPr>
        <w:t>:</w:t>
      </w:r>
    </w:p>
    <w:p w:rsidR="001023C2" w:rsidRPr="00235285" w:rsidRDefault="001023C2" w:rsidP="00FE23E3">
      <w:pPr>
        <w:jc w:val="both"/>
        <w:rPr>
          <w:rFonts w:ascii="Trebuchet MS" w:hAnsi="Trebuchet MS"/>
          <w:color w:val="auto"/>
        </w:rPr>
      </w:pPr>
    </w:p>
    <w:p w:rsidR="00E14AE8" w:rsidRPr="00351A4F" w:rsidRDefault="00D96AED" w:rsidP="00FE23E3">
      <w:pPr>
        <w:jc w:val="both"/>
        <w:rPr>
          <w:rFonts w:ascii="Trebuchet MS" w:hAnsi="Trebuchet MS"/>
          <w:b/>
          <w:color w:val="0070C0"/>
          <w:u w:val="single"/>
        </w:rPr>
      </w:pPr>
      <w:r w:rsidRPr="00351A4F">
        <w:rPr>
          <w:rFonts w:ascii="Trebuchet MS" w:hAnsi="Trebuchet MS"/>
          <w:b/>
          <w:color w:val="0070C0"/>
          <w:u w:val="single"/>
        </w:rPr>
        <w:t xml:space="preserve">3.1. </w:t>
      </w:r>
      <w:r w:rsidR="00E14AE8" w:rsidRPr="00351A4F">
        <w:rPr>
          <w:rFonts w:ascii="Trebuchet MS" w:hAnsi="Trebuchet MS"/>
          <w:b/>
          <w:color w:val="0070C0"/>
          <w:u w:val="single"/>
        </w:rPr>
        <w:t xml:space="preserve">MIEJSCE </w:t>
      </w:r>
    </w:p>
    <w:p w:rsidR="001023C2" w:rsidRPr="00236F65" w:rsidRDefault="00E14AE8" w:rsidP="00FE23E3">
      <w:pPr>
        <w:jc w:val="both"/>
        <w:rPr>
          <w:rFonts w:ascii="Trebuchet MS" w:hAnsi="Trebuchet MS"/>
          <w:b/>
          <w:color w:val="0070C0"/>
        </w:rPr>
      </w:pPr>
      <w:r>
        <w:rPr>
          <w:rFonts w:ascii="Trebuchet MS" w:hAnsi="Trebuchet MS"/>
          <w:b/>
          <w:color w:val="0070C0"/>
        </w:rPr>
        <w:t>C</w:t>
      </w:r>
      <w:r w:rsidR="001023C2" w:rsidRPr="00236F65">
        <w:rPr>
          <w:rFonts w:ascii="Trebuchet MS" w:hAnsi="Trebuchet MS"/>
          <w:b/>
          <w:color w:val="0070C0"/>
        </w:rPr>
        <w:t>zy było odpowiednie? Czy ponowić imprezę w 2013 r. na Francuskiej?</w:t>
      </w:r>
    </w:p>
    <w:p w:rsidR="001023C2" w:rsidRPr="00235285" w:rsidRDefault="001023C2" w:rsidP="00FE23E3">
      <w:pPr>
        <w:jc w:val="both"/>
        <w:rPr>
          <w:rFonts w:ascii="Trebuchet MS" w:hAnsi="Trebuchet MS"/>
          <w:color w:val="auto"/>
        </w:rPr>
      </w:pPr>
      <w:r w:rsidRPr="00235285">
        <w:rPr>
          <w:rFonts w:ascii="Trebuchet MS" w:hAnsi="Trebuchet MS"/>
          <w:color w:val="auto"/>
        </w:rPr>
        <w:t>Tak i nie.</w:t>
      </w:r>
    </w:p>
    <w:p w:rsidR="001023C2" w:rsidRPr="00235285" w:rsidRDefault="001023C2" w:rsidP="00FE23E3">
      <w:pPr>
        <w:jc w:val="both"/>
        <w:rPr>
          <w:rFonts w:ascii="Trebuchet MS" w:hAnsi="Trebuchet MS"/>
          <w:color w:val="auto"/>
        </w:rPr>
      </w:pPr>
    </w:p>
    <w:p w:rsidR="001023C2" w:rsidRPr="00535535" w:rsidRDefault="00D96AED" w:rsidP="00FE23E3">
      <w:pPr>
        <w:jc w:val="both"/>
        <w:rPr>
          <w:rFonts w:ascii="Trebuchet MS" w:hAnsi="Trebuchet MS"/>
          <w:color w:val="0070C0"/>
        </w:rPr>
      </w:pPr>
      <w:r w:rsidRPr="00535535">
        <w:rPr>
          <w:rFonts w:ascii="Trebuchet MS" w:hAnsi="Trebuchet MS"/>
          <w:color w:val="0070C0"/>
        </w:rPr>
        <w:t xml:space="preserve">3.1.1. </w:t>
      </w:r>
      <w:r w:rsidR="001023C2" w:rsidRPr="00535535">
        <w:rPr>
          <w:rFonts w:ascii="Trebuchet MS" w:hAnsi="Trebuchet MS"/>
          <w:color w:val="0070C0"/>
        </w:rPr>
        <w:t>NIE bo:</w:t>
      </w:r>
    </w:p>
    <w:p w:rsidR="001023C2" w:rsidRPr="00281CE0" w:rsidRDefault="001023C2" w:rsidP="00281CE0">
      <w:pPr>
        <w:pStyle w:val="Akapitzlist"/>
        <w:numPr>
          <w:ilvl w:val="0"/>
          <w:numId w:val="19"/>
        </w:numPr>
        <w:jc w:val="both"/>
        <w:rPr>
          <w:rFonts w:ascii="Trebuchet MS" w:hAnsi="Trebuchet MS"/>
          <w:color w:val="auto"/>
        </w:rPr>
      </w:pPr>
      <w:r w:rsidRPr="00281CE0">
        <w:rPr>
          <w:rFonts w:ascii="Trebuchet MS" w:hAnsi="Trebuchet MS"/>
          <w:color w:val="auto"/>
        </w:rPr>
        <w:t>na ulicę Francuską trzeba specjalnie jechać, nie generuje ruchu pieszego naturalnie,</w:t>
      </w:r>
    </w:p>
    <w:p w:rsidR="001023C2" w:rsidRPr="00281CE0" w:rsidRDefault="001023C2" w:rsidP="00281CE0">
      <w:pPr>
        <w:pStyle w:val="Akapitzlist"/>
        <w:numPr>
          <w:ilvl w:val="0"/>
          <w:numId w:val="19"/>
        </w:numPr>
        <w:jc w:val="both"/>
        <w:rPr>
          <w:rFonts w:ascii="Trebuchet MS" w:hAnsi="Trebuchet MS"/>
          <w:color w:val="auto"/>
        </w:rPr>
      </w:pPr>
      <w:r w:rsidRPr="00281CE0">
        <w:rPr>
          <w:rFonts w:ascii="Trebuchet MS" w:hAnsi="Trebuchet MS"/>
          <w:color w:val="auto"/>
        </w:rPr>
        <w:t>tylko dobra komunikacja o imprezie może przyciągnąć ludzi w to miejsce.</w:t>
      </w:r>
    </w:p>
    <w:p w:rsidR="001023C2" w:rsidRPr="00235285" w:rsidRDefault="001023C2" w:rsidP="00FE23E3">
      <w:pPr>
        <w:jc w:val="both"/>
        <w:rPr>
          <w:rFonts w:ascii="Trebuchet MS" w:hAnsi="Trebuchet MS"/>
          <w:color w:val="auto"/>
        </w:rPr>
      </w:pPr>
    </w:p>
    <w:p w:rsidR="001023C2" w:rsidRPr="00235285" w:rsidRDefault="001023C2" w:rsidP="00FE23E3">
      <w:pPr>
        <w:jc w:val="both"/>
        <w:rPr>
          <w:rFonts w:ascii="Trebuchet MS" w:hAnsi="Trebuchet MS"/>
          <w:color w:val="auto"/>
        </w:rPr>
      </w:pPr>
      <w:r w:rsidRPr="00235285">
        <w:rPr>
          <w:rFonts w:ascii="Trebuchet MS" w:hAnsi="Trebuchet MS"/>
          <w:color w:val="auto"/>
        </w:rPr>
        <w:t>Propozycje innych, bardziej uczęszczanych miejsc na rok 2013:</w:t>
      </w:r>
    </w:p>
    <w:p w:rsidR="001023C2" w:rsidRPr="00281CE0" w:rsidRDefault="001023C2" w:rsidP="00281CE0">
      <w:pPr>
        <w:pStyle w:val="Akapitzlist"/>
        <w:numPr>
          <w:ilvl w:val="0"/>
          <w:numId w:val="18"/>
        </w:numPr>
        <w:jc w:val="both"/>
        <w:rPr>
          <w:rFonts w:ascii="Trebuchet MS" w:hAnsi="Trebuchet MS"/>
          <w:color w:val="auto"/>
        </w:rPr>
      </w:pPr>
      <w:r w:rsidRPr="00281CE0">
        <w:rPr>
          <w:rFonts w:ascii="Trebuchet MS" w:hAnsi="Trebuchet MS"/>
          <w:color w:val="auto"/>
        </w:rPr>
        <w:t>Nowe Miasto,</w:t>
      </w:r>
    </w:p>
    <w:p w:rsidR="001023C2" w:rsidRPr="00281CE0" w:rsidRDefault="001023C2" w:rsidP="00281CE0">
      <w:pPr>
        <w:pStyle w:val="Akapitzlist"/>
        <w:numPr>
          <w:ilvl w:val="0"/>
          <w:numId w:val="18"/>
        </w:numPr>
        <w:jc w:val="both"/>
        <w:rPr>
          <w:rFonts w:ascii="Trebuchet MS" w:hAnsi="Trebuchet MS"/>
          <w:color w:val="auto"/>
        </w:rPr>
      </w:pPr>
      <w:r w:rsidRPr="00281CE0">
        <w:rPr>
          <w:rFonts w:ascii="Trebuchet MS" w:hAnsi="Trebuchet MS"/>
          <w:color w:val="auto"/>
        </w:rPr>
        <w:t>Krakowskie Przedmieście,</w:t>
      </w:r>
    </w:p>
    <w:p w:rsidR="001023C2" w:rsidRPr="00281CE0" w:rsidRDefault="001023C2" w:rsidP="00281CE0">
      <w:pPr>
        <w:pStyle w:val="Akapitzlist"/>
        <w:numPr>
          <w:ilvl w:val="0"/>
          <w:numId w:val="18"/>
        </w:numPr>
        <w:jc w:val="both"/>
        <w:rPr>
          <w:rFonts w:ascii="Trebuchet MS" w:hAnsi="Trebuchet MS"/>
          <w:color w:val="auto"/>
        </w:rPr>
      </w:pPr>
      <w:r w:rsidRPr="00281CE0">
        <w:rPr>
          <w:rFonts w:ascii="Trebuchet MS" w:hAnsi="Trebuchet MS"/>
          <w:color w:val="auto"/>
        </w:rPr>
        <w:t>Foksal,</w:t>
      </w:r>
    </w:p>
    <w:p w:rsidR="001023C2" w:rsidRPr="00281CE0" w:rsidRDefault="001023C2" w:rsidP="00281CE0">
      <w:pPr>
        <w:pStyle w:val="Akapitzlist"/>
        <w:numPr>
          <w:ilvl w:val="0"/>
          <w:numId w:val="18"/>
        </w:numPr>
        <w:jc w:val="both"/>
        <w:rPr>
          <w:rFonts w:ascii="Trebuchet MS" w:hAnsi="Trebuchet MS"/>
          <w:color w:val="auto"/>
        </w:rPr>
      </w:pPr>
      <w:r w:rsidRPr="00281CE0">
        <w:rPr>
          <w:rFonts w:ascii="Trebuchet MS" w:hAnsi="Trebuchet MS"/>
          <w:color w:val="auto"/>
        </w:rPr>
        <w:t>Chmielna.</w:t>
      </w:r>
    </w:p>
    <w:p w:rsidR="001023C2" w:rsidRPr="00235285" w:rsidRDefault="001023C2" w:rsidP="00FE23E3">
      <w:pPr>
        <w:jc w:val="both"/>
        <w:rPr>
          <w:rFonts w:ascii="Trebuchet MS" w:hAnsi="Trebuchet MS"/>
          <w:color w:val="auto"/>
        </w:rPr>
      </w:pPr>
    </w:p>
    <w:p w:rsidR="001023C2" w:rsidRPr="00535535" w:rsidRDefault="00D96AED" w:rsidP="00FE23E3">
      <w:pPr>
        <w:jc w:val="both"/>
        <w:rPr>
          <w:rFonts w:ascii="Trebuchet MS" w:hAnsi="Trebuchet MS"/>
          <w:color w:val="0070C0"/>
        </w:rPr>
      </w:pPr>
      <w:r w:rsidRPr="00535535">
        <w:rPr>
          <w:rFonts w:ascii="Trebuchet MS" w:hAnsi="Trebuchet MS"/>
          <w:color w:val="0070C0"/>
        </w:rPr>
        <w:t xml:space="preserve">3.1.2. </w:t>
      </w:r>
      <w:r w:rsidR="001023C2" w:rsidRPr="00535535">
        <w:rPr>
          <w:rFonts w:ascii="Trebuchet MS" w:hAnsi="Trebuchet MS"/>
          <w:color w:val="0070C0"/>
        </w:rPr>
        <w:t>TAK bo:</w:t>
      </w:r>
    </w:p>
    <w:p w:rsidR="001023C2" w:rsidRPr="00281CE0" w:rsidRDefault="001023C2" w:rsidP="00281CE0">
      <w:pPr>
        <w:pStyle w:val="Akapitzlist"/>
        <w:numPr>
          <w:ilvl w:val="0"/>
          <w:numId w:val="17"/>
        </w:numPr>
        <w:jc w:val="both"/>
        <w:rPr>
          <w:rFonts w:ascii="Trebuchet MS" w:hAnsi="Trebuchet MS"/>
          <w:color w:val="auto"/>
        </w:rPr>
      </w:pPr>
      <w:r w:rsidRPr="00281CE0">
        <w:rPr>
          <w:rFonts w:ascii="Trebuchet MS" w:hAnsi="Trebuchet MS"/>
          <w:color w:val="auto"/>
        </w:rPr>
        <w:t>ludzie przyjeżdżają w weekend do parku Skaryszewskiego, który jest obok,</w:t>
      </w:r>
    </w:p>
    <w:p w:rsidR="001023C2" w:rsidRPr="00281CE0" w:rsidRDefault="001023C2" w:rsidP="00281CE0">
      <w:pPr>
        <w:pStyle w:val="Akapitzlist"/>
        <w:numPr>
          <w:ilvl w:val="0"/>
          <w:numId w:val="17"/>
        </w:numPr>
        <w:jc w:val="both"/>
        <w:rPr>
          <w:rFonts w:ascii="Trebuchet MS" w:hAnsi="Trebuchet MS"/>
          <w:color w:val="auto"/>
        </w:rPr>
      </w:pPr>
      <w:r w:rsidRPr="00281CE0">
        <w:rPr>
          <w:rFonts w:ascii="Trebuchet MS" w:hAnsi="Trebuchet MS"/>
          <w:color w:val="auto"/>
        </w:rPr>
        <w:t>nazwa ulicy jest spójna z tematyką imprezy,</w:t>
      </w:r>
    </w:p>
    <w:p w:rsidR="001023C2" w:rsidRPr="00281CE0" w:rsidRDefault="001023C2" w:rsidP="00281CE0">
      <w:pPr>
        <w:pStyle w:val="Akapitzlist"/>
        <w:numPr>
          <w:ilvl w:val="0"/>
          <w:numId w:val="17"/>
        </w:numPr>
        <w:jc w:val="both"/>
        <w:rPr>
          <w:rFonts w:ascii="Trebuchet MS" w:hAnsi="Trebuchet MS"/>
          <w:color w:val="auto"/>
        </w:rPr>
      </w:pPr>
      <w:r w:rsidRPr="00281CE0">
        <w:rPr>
          <w:rFonts w:ascii="Trebuchet MS" w:hAnsi="Trebuchet MS"/>
          <w:color w:val="auto"/>
        </w:rPr>
        <w:t xml:space="preserve">organizując 14 lipca w 2012 r. zbudowaliśmy już jakiś kapitał, który szkoda </w:t>
      </w:r>
      <w:r w:rsidR="00F24B9D" w:rsidRPr="00281CE0">
        <w:rPr>
          <w:rFonts w:ascii="Trebuchet MS" w:hAnsi="Trebuchet MS"/>
          <w:color w:val="auto"/>
        </w:rPr>
        <w:t xml:space="preserve">by </w:t>
      </w:r>
      <w:r w:rsidRPr="00281CE0">
        <w:rPr>
          <w:rFonts w:ascii="Trebuchet MS" w:hAnsi="Trebuchet MS"/>
          <w:color w:val="auto"/>
        </w:rPr>
        <w:t xml:space="preserve">było </w:t>
      </w:r>
      <w:r w:rsidR="00C53B02" w:rsidRPr="00281CE0">
        <w:rPr>
          <w:rFonts w:ascii="Trebuchet MS" w:hAnsi="Trebuchet MS"/>
          <w:color w:val="auto"/>
        </w:rPr>
        <w:t>za</w:t>
      </w:r>
      <w:r w:rsidRPr="00281CE0">
        <w:rPr>
          <w:rFonts w:ascii="Trebuchet MS" w:hAnsi="Trebuchet MS"/>
          <w:color w:val="auto"/>
        </w:rPr>
        <w:t>przepaścić,</w:t>
      </w:r>
    </w:p>
    <w:p w:rsidR="00C53B02" w:rsidRPr="00281CE0" w:rsidRDefault="00C53B02" w:rsidP="00281CE0">
      <w:pPr>
        <w:pStyle w:val="Akapitzlist"/>
        <w:numPr>
          <w:ilvl w:val="0"/>
          <w:numId w:val="17"/>
        </w:numPr>
        <w:jc w:val="both"/>
        <w:rPr>
          <w:rFonts w:ascii="Trebuchet MS" w:hAnsi="Trebuchet MS"/>
          <w:color w:val="auto"/>
        </w:rPr>
      </w:pPr>
      <w:r w:rsidRPr="00281CE0">
        <w:rPr>
          <w:rFonts w:ascii="Trebuchet MS" w:hAnsi="Trebuchet MS"/>
          <w:color w:val="auto"/>
        </w:rPr>
        <w:t>dla Francuzów to znaczące miejsce,</w:t>
      </w:r>
    </w:p>
    <w:p w:rsidR="00C53B02" w:rsidRPr="00281CE0" w:rsidRDefault="00C53B02" w:rsidP="00281CE0">
      <w:pPr>
        <w:pStyle w:val="Akapitzlist"/>
        <w:numPr>
          <w:ilvl w:val="0"/>
          <w:numId w:val="17"/>
        </w:numPr>
        <w:jc w:val="both"/>
        <w:rPr>
          <w:rFonts w:ascii="Trebuchet MS" w:hAnsi="Trebuchet MS"/>
          <w:color w:val="auto"/>
        </w:rPr>
      </w:pPr>
      <w:r w:rsidRPr="00281CE0">
        <w:rPr>
          <w:rFonts w:ascii="Trebuchet MS" w:hAnsi="Trebuchet MS"/>
          <w:color w:val="auto"/>
        </w:rPr>
        <w:t xml:space="preserve">ulica po remoncie dużo zyskała, kawiarenki przyciągają wielu </w:t>
      </w:r>
      <w:r w:rsidR="00235285" w:rsidRPr="00281CE0">
        <w:rPr>
          <w:rFonts w:ascii="Trebuchet MS" w:hAnsi="Trebuchet MS"/>
          <w:color w:val="auto"/>
        </w:rPr>
        <w:t>ludzi,</w:t>
      </w:r>
    </w:p>
    <w:p w:rsidR="00920B9D" w:rsidRPr="00281CE0" w:rsidRDefault="00235285" w:rsidP="00FE23E3">
      <w:pPr>
        <w:pStyle w:val="Akapitzlist"/>
        <w:numPr>
          <w:ilvl w:val="0"/>
          <w:numId w:val="17"/>
        </w:numPr>
        <w:jc w:val="both"/>
        <w:rPr>
          <w:rFonts w:ascii="Trebuchet MS" w:hAnsi="Trebuchet MS"/>
          <w:color w:val="auto"/>
        </w:rPr>
      </w:pPr>
      <w:r w:rsidRPr="00281CE0">
        <w:rPr>
          <w:rFonts w:ascii="Trebuchet MS" w:hAnsi="Trebuchet MS"/>
          <w:color w:val="auto"/>
        </w:rPr>
        <w:lastRenderedPageBreak/>
        <w:t>zamknięcie ulicy na odcinku Rondo Waszyngtona i ulica Walecznych było dobrym rozwiązaniem  – ludzie mogli prz</w:t>
      </w:r>
      <w:r w:rsidR="00D66E03" w:rsidRPr="00281CE0">
        <w:rPr>
          <w:rFonts w:ascii="Trebuchet MS" w:hAnsi="Trebuchet MS"/>
          <w:color w:val="auto"/>
        </w:rPr>
        <w:t>yjechać z każdej strony na ulicę</w:t>
      </w:r>
      <w:r w:rsidRPr="00281CE0">
        <w:rPr>
          <w:rFonts w:ascii="Trebuchet MS" w:hAnsi="Trebuchet MS"/>
          <w:color w:val="auto"/>
        </w:rPr>
        <w:t xml:space="preserve"> Francuską, z</w:t>
      </w:r>
      <w:r w:rsidR="00D66E03" w:rsidRPr="00281CE0">
        <w:rPr>
          <w:rFonts w:ascii="Trebuchet MS" w:hAnsi="Trebuchet MS"/>
          <w:color w:val="auto"/>
        </w:rPr>
        <w:t>a</w:t>
      </w:r>
      <w:r w:rsidRPr="00281CE0">
        <w:rPr>
          <w:rFonts w:ascii="Trebuchet MS" w:hAnsi="Trebuchet MS"/>
          <w:color w:val="auto"/>
        </w:rPr>
        <w:t>parkować w pobocznych uliczkach.</w:t>
      </w:r>
    </w:p>
    <w:p w:rsidR="0060663F" w:rsidRDefault="0060663F" w:rsidP="00FE23E3">
      <w:pPr>
        <w:jc w:val="both"/>
        <w:rPr>
          <w:rFonts w:ascii="Trebuchet MS" w:hAnsi="Trebuchet MS"/>
          <w:b/>
          <w:color w:val="0070C0"/>
          <w:u w:val="single"/>
        </w:rPr>
      </w:pPr>
    </w:p>
    <w:p w:rsidR="00E14AE8" w:rsidRPr="00351A4F" w:rsidRDefault="00D96AED" w:rsidP="00FE23E3">
      <w:pPr>
        <w:jc w:val="both"/>
        <w:rPr>
          <w:rFonts w:ascii="Trebuchet MS" w:hAnsi="Trebuchet MS"/>
          <w:b/>
          <w:color w:val="0070C0"/>
          <w:u w:val="single"/>
        </w:rPr>
      </w:pPr>
      <w:r w:rsidRPr="00351A4F">
        <w:rPr>
          <w:rFonts w:ascii="Trebuchet MS" w:hAnsi="Trebuchet MS"/>
          <w:b/>
          <w:color w:val="0070C0"/>
          <w:u w:val="single"/>
        </w:rPr>
        <w:t xml:space="preserve">3.2. </w:t>
      </w:r>
      <w:r w:rsidR="00E14AE8" w:rsidRPr="00351A4F">
        <w:rPr>
          <w:rFonts w:ascii="Trebuchet MS" w:hAnsi="Trebuchet MS"/>
          <w:b/>
          <w:color w:val="0070C0"/>
          <w:u w:val="single"/>
        </w:rPr>
        <w:t>POBLEMY</w:t>
      </w:r>
    </w:p>
    <w:p w:rsidR="00235285" w:rsidRPr="00E14AE8" w:rsidRDefault="00235285" w:rsidP="00FE23E3">
      <w:pPr>
        <w:jc w:val="both"/>
        <w:rPr>
          <w:rFonts w:ascii="Trebuchet MS" w:hAnsi="Trebuchet MS"/>
          <w:b/>
          <w:color w:val="0070C0"/>
        </w:rPr>
      </w:pPr>
      <w:r w:rsidRPr="00E14AE8">
        <w:rPr>
          <w:rFonts w:ascii="Trebuchet MS" w:hAnsi="Trebuchet MS"/>
          <w:b/>
          <w:color w:val="0070C0"/>
        </w:rPr>
        <w:t>Co przeszkadzało? Co się nie podobało?</w:t>
      </w:r>
    </w:p>
    <w:p w:rsidR="00D96AED" w:rsidRDefault="00D96AED" w:rsidP="00FE23E3">
      <w:pPr>
        <w:jc w:val="both"/>
        <w:rPr>
          <w:rFonts w:ascii="Trebuchet MS" w:hAnsi="Trebuchet MS"/>
          <w:color w:val="auto"/>
        </w:rPr>
      </w:pPr>
    </w:p>
    <w:p w:rsidR="00535535" w:rsidRPr="00535535" w:rsidRDefault="00D96AED" w:rsidP="00FE23E3">
      <w:pPr>
        <w:jc w:val="both"/>
        <w:rPr>
          <w:rFonts w:ascii="Trebuchet MS" w:hAnsi="Trebuchet MS"/>
          <w:color w:val="0070C0"/>
        </w:rPr>
      </w:pPr>
      <w:r w:rsidRPr="00535535">
        <w:rPr>
          <w:rFonts w:ascii="Trebuchet MS" w:hAnsi="Trebuchet MS"/>
          <w:color w:val="0070C0"/>
        </w:rPr>
        <w:t xml:space="preserve">3.2.1. </w:t>
      </w:r>
      <w:r w:rsidR="00535535" w:rsidRPr="00535535">
        <w:rPr>
          <w:rFonts w:ascii="Trebuchet MS" w:hAnsi="Trebuchet MS"/>
          <w:color w:val="0070C0"/>
        </w:rPr>
        <w:t>Niezadowoleni mieszkańcy</w:t>
      </w:r>
    </w:p>
    <w:p w:rsidR="00235285" w:rsidRDefault="00D96AED" w:rsidP="00FE23E3">
      <w:pPr>
        <w:jc w:val="both"/>
        <w:rPr>
          <w:rFonts w:ascii="Trebuchet MS" w:hAnsi="Trebuchet MS"/>
          <w:color w:val="auto"/>
        </w:rPr>
      </w:pPr>
      <w:r>
        <w:rPr>
          <w:rFonts w:ascii="Trebuchet MS" w:hAnsi="Trebuchet MS"/>
          <w:color w:val="auto"/>
        </w:rPr>
        <w:t>M</w:t>
      </w:r>
      <w:r w:rsidR="00235285">
        <w:rPr>
          <w:rFonts w:ascii="Trebuchet MS" w:hAnsi="Trebuchet MS"/>
          <w:color w:val="auto"/>
        </w:rPr>
        <w:t>ieszkańcy byli niezadowoleni z faktu zamknięcia ulicy oraz z odholowania niektórych pojazdów. Rozwiązanie w 2013 r.: powiadomić mieszkańców na wiele sposobów:</w:t>
      </w:r>
    </w:p>
    <w:p w:rsidR="00235285" w:rsidRDefault="00235285" w:rsidP="00FE23E3">
      <w:pPr>
        <w:jc w:val="both"/>
        <w:rPr>
          <w:rFonts w:ascii="Trebuchet MS" w:hAnsi="Trebuchet MS"/>
          <w:color w:val="auto"/>
        </w:rPr>
      </w:pPr>
    </w:p>
    <w:p w:rsidR="00235285" w:rsidRPr="00281CE0" w:rsidRDefault="00235285" w:rsidP="00281CE0">
      <w:pPr>
        <w:pStyle w:val="Akapitzlist"/>
        <w:numPr>
          <w:ilvl w:val="0"/>
          <w:numId w:val="16"/>
        </w:numPr>
        <w:jc w:val="both"/>
        <w:rPr>
          <w:rFonts w:ascii="Trebuchet MS" w:hAnsi="Trebuchet MS"/>
          <w:color w:val="auto"/>
        </w:rPr>
      </w:pPr>
      <w:r w:rsidRPr="00281CE0">
        <w:rPr>
          <w:rFonts w:ascii="Trebuchet MS" w:hAnsi="Trebuchet MS"/>
          <w:color w:val="auto"/>
        </w:rPr>
        <w:t xml:space="preserve">postawić ogromny balon na rondzie Waszyngtona, który informowałby ludzi </w:t>
      </w:r>
      <w:r w:rsidR="00E14BCB" w:rsidRPr="00281CE0">
        <w:rPr>
          <w:rFonts w:ascii="Trebuchet MS" w:hAnsi="Trebuchet MS"/>
          <w:color w:val="auto"/>
        </w:rPr>
        <w:t xml:space="preserve">o wydarzeniu </w:t>
      </w:r>
      <w:r w:rsidRPr="00281CE0">
        <w:rPr>
          <w:rFonts w:ascii="Trebuchet MS" w:hAnsi="Trebuchet MS"/>
          <w:color w:val="auto"/>
        </w:rPr>
        <w:t>na parę dni przed,</w:t>
      </w:r>
    </w:p>
    <w:p w:rsidR="00235285" w:rsidRPr="00281CE0" w:rsidRDefault="00235285" w:rsidP="00281CE0">
      <w:pPr>
        <w:pStyle w:val="Akapitzlist"/>
        <w:numPr>
          <w:ilvl w:val="0"/>
          <w:numId w:val="16"/>
        </w:numPr>
        <w:jc w:val="both"/>
        <w:rPr>
          <w:rFonts w:ascii="Trebuchet MS" w:hAnsi="Trebuchet MS"/>
          <w:color w:val="auto"/>
        </w:rPr>
      </w:pPr>
      <w:r w:rsidRPr="00281CE0">
        <w:rPr>
          <w:rFonts w:ascii="Trebuchet MS" w:hAnsi="Trebuchet MS"/>
          <w:color w:val="auto"/>
        </w:rPr>
        <w:t>wrzucić ulotki z informacją o wydarzeniu do skrzynek, za szyby samochodów</w:t>
      </w:r>
      <w:r w:rsidR="00711465" w:rsidRPr="00281CE0">
        <w:rPr>
          <w:rFonts w:ascii="Trebuchet MS" w:hAnsi="Trebuchet MS"/>
          <w:color w:val="auto"/>
        </w:rPr>
        <w:t xml:space="preserve"> </w:t>
      </w:r>
      <w:r w:rsidR="00655E7A" w:rsidRPr="00281CE0">
        <w:rPr>
          <w:rFonts w:ascii="Trebuchet MS" w:hAnsi="Trebuchet MS"/>
          <w:color w:val="auto"/>
        </w:rPr>
        <w:t xml:space="preserve">zaparkowanych na ulicy </w:t>
      </w:r>
      <w:r w:rsidRPr="00281CE0">
        <w:rPr>
          <w:rFonts w:ascii="Trebuchet MS" w:hAnsi="Trebuchet MS"/>
          <w:color w:val="auto"/>
        </w:rPr>
        <w:t>F</w:t>
      </w:r>
      <w:r w:rsidR="00655E7A" w:rsidRPr="00281CE0">
        <w:rPr>
          <w:rFonts w:ascii="Trebuchet MS" w:hAnsi="Trebuchet MS"/>
          <w:color w:val="auto"/>
        </w:rPr>
        <w:t>r</w:t>
      </w:r>
      <w:r w:rsidRPr="00281CE0">
        <w:rPr>
          <w:rFonts w:ascii="Trebuchet MS" w:hAnsi="Trebuchet MS"/>
          <w:color w:val="auto"/>
        </w:rPr>
        <w:t xml:space="preserve">ancuskiej, </w:t>
      </w:r>
    </w:p>
    <w:p w:rsidR="00235285" w:rsidRPr="00281CE0" w:rsidRDefault="009050E5" w:rsidP="00281CE0">
      <w:pPr>
        <w:pStyle w:val="Akapitzlist"/>
        <w:numPr>
          <w:ilvl w:val="0"/>
          <w:numId w:val="16"/>
        </w:numPr>
        <w:jc w:val="both"/>
        <w:rPr>
          <w:rFonts w:ascii="Trebuchet MS" w:hAnsi="Trebuchet MS"/>
          <w:color w:val="auto"/>
        </w:rPr>
      </w:pPr>
      <w:r w:rsidRPr="00281CE0">
        <w:rPr>
          <w:rFonts w:ascii="Trebuchet MS" w:hAnsi="Trebuchet MS"/>
          <w:color w:val="auto"/>
        </w:rPr>
        <w:t>rozwiesić plakaty w barach, kawiarenkach na Francuskiej, pozostawić tam ulotki z informacją o wydarzeniu</w:t>
      </w:r>
      <w:r w:rsidR="00B362F1" w:rsidRPr="00281CE0">
        <w:rPr>
          <w:rFonts w:ascii="Trebuchet MS" w:hAnsi="Trebuchet MS"/>
          <w:color w:val="auto"/>
        </w:rPr>
        <w:t>.</w:t>
      </w:r>
    </w:p>
    <w:p w:rsidR="001023C2" w:rsidRPr="001023C2" w:rsidRDefault="001023C2" w:rsidP="00FE23E3">
      <w:pPr>
        <w:jc w:val="both"/>
        <w:rPr>
          <w:rFonts w:ascii="Trebuchet MS" w:hAnsi="Trebuchet MS"/>
          <w:color w:val="auto"/>
        </w:rPr>
      </w:pPr>
    </w:p>
    <w:p w:rsidR="00535535" w:rsidRPr="00535535" w:rsidRDefault="00FD02A1" w:rsidP="00FE23E3">
      <w:pPr>
        <w:jc w:val="both"/>
        <w:rPr>
          <w:rFonts w:ascii="Trebuchet MS" w:hAnsi="Trebuchet MS"/>
          <w:color w:val="0070C0"/>
        </w:rPr>
      </w:pPr>
      <w:r w:rsidRPr="00535535">
        <w:rPr>
          <w:rFonts w:ascii="Trebuchet MS" w:hAnsi="Trebuchet MS"/>
          <w:color w:val="0070C0"/>
        </w:rPr>
        <w:t>3.</w:t>
      </w:r>
      <w:r w:rsidR="00D96AED" w:rsidRPr="00535535">
        <w:rPr>
          <w:rFonts w:ascii="Trebuchet MS" w:hAnsi="Trebuchet MS"/>
          <w:color w:val="0070C0"/>
        </w:rPr>
        <w:t>2.</w:t>
      </w:r>
      <w:r w:rsidRPr="00535535">
        <w:rPr>
          <w:rFonts w:ascii="Trebuchet MS" w:hAnsi="Trebuchet MS"/>
          <w:color w:val="0070C0"/>
        </w:rPr>
        <w:t>2.</w:t>
      </w:r>
      <w:r w:rsidR="00535535" w:rsidRPr="00535535">
        <w:rPr>
          <w:rFonts w:ascii="Trebuchet MS" w:hAnsi="Trebuchet MS"/>
          <w:color w:val="0070C0"/>
        </w:rPr>
        <w:t xml:space="preserve"> Brak fajerwerków</w:t>
      </w:r>
      <w:r w:rsidRPr="00535535">
        <w:rPr>
          <w:rFonts w:ascii="Trebuchet MS" w:hAnsi="Trebuchet MS"/>
          <w:color w:val="0070C0"/>
        </w:rPr>
        <w:t xml:space="preserve"> </w:t>
      </w:r>
    </w:p>
    <w:p w:rsidR="0028065C" w:rsidRPr="00281CE0" w:rsidRDefault="00FD02A1" w:rsidP="00281CE0">
      <w:pPr>
        <w:pStyle w:val="Akapitzlist"/>
        <w:numPr>
          <w:ilvl w:val="0"/>
          <w:numId w:val="15"/>
        </w:numPr>
        <w:jc w:val="both"/>
        <w:rPr>
          <w:rFonts w:ascii="Trebuchet MS" w:hAnsi="Trebuchet MS"/>
          <w:color w:val="auto"/>
        </w:rPr>
      </w:pPr>
      <w:r w:rsidRPr="00281CE0">
        <w:rPr>
          <w:rFonts w:ascii="Trebuchet MS" w:hAnsi="Trebuchet MS"/>
          <w:color w:val="auto"/>
        </w:rPr>
        <w:t>Zabrakło fajerwerków wieńczących imprezę, element nierozerwalnie związany z</w:t>
      </w:r>
      <w:r w:rsidR="0028065C" w:rsidRPr="00281CE0">
        <w:rPr>
          <w:rFonts w:ascii="Trebuchet MS" w:hAnsi="Trebuchet MS"/>
          <w:color w:val="auto"/>
        </w:rPr>
        <w:t xml:space="preserve"> obchodami 14 lipca we Francji,</w:t>
      </w:r>
    </w:p>
    <w:p w:rsidR="001023C2" w:rsidRPr="00281CE0" w:rsidRDefault="00FD02A1" w:rsidP="00281CE0">
      <w:pPr>
        <w:pStyle w:val="Akapitzlist"/>
        <w:numPr>
          <w:ilvl w:val="0"/>
          <w:numId w:val="15"/>
        </w:numPr>
        <w:jc w:val="both"/>
        <w:rPr>
          <w:rFonts w:ascii="Trebuchet MS" w:hAnsi="Trebuchet MS"/>
          <w:color w:val="auto"/>
        </w:rPr>
      </w:pPr>
      <w:r w:rsidRPr="00281CE0">
        <w:rPr>
          <w:rFonts w:ascii="Trebuchet MS" w:hAnsi="Trebuchet MS"/>
          <w:color w:val="auto"/>
        </w:rPr>
        <w:t>Stowarzyszenie France-</w:t>
      </w:r>
      <w:proofErr w:type="spellStart"/>
      <w:r w:rsidRPr="00281CE0">
        <w:rPr>
          <w:rFonts w:ascii="Trebuchet MS" w:hAnsi="Trebuchet MS"/>
          <w:color w:val="auto"/>
        </w:rPr>
        <w:t>Pologne</w:t>
      </w:r>
      <w:proofErr w:type="spellEnd"/>
      <w:r w:rsidRPr="00281CE0">
        <w:rPr>
          <w:rFonts w:ascii="Trebuchet MS" w:hAnsi="Trebuchet MS"/>
          <w:color w:val="auto"/>
        </w:rPr>
        <w:t xml:space="preserve"> deklaruje pomoc w zdobyc</w:t>
      </w:r>
      <w:r w:rsidR="0028065C" w:rsidRPr="00281CE0">
        <w:rPr>
          <w:rFonts w:ascii="Trebuchet MS" w:hAnsi="Trebuchet MS"/>
          <w:color w:val="auto"/>
        </w:rPr>
        <w:t>iu funduszy na ten cel w 2013 roku.</w:t>
      </w:r>
    </w:p>
    <w:p w:rsidR="0028065C" w:rsidRDefault="0028065C" w:rsidP="00FE23E3">
      <w:pPr>
        <w:jc w:val="both"/>
        <w:rPr>
          <w:rFonts w:ascii="Trebuchet MS" w:hAnsi="Trebuchet MS"/>
          <w:color w:val="auto"/>
        </w:rPr>
      </w:pPr>
    </w:p>
    <w:p w:rsidR="0028065C" w:rsidRPr="008C279E" w:rsidRDefault="0028065C" w:rsidP="00FE23E3">
      <w:pPr>
        <w:jc w:val="both"/>
        <w:rPr>
          <w:rFonts w:ascii="Trebuchet MS" w:hAnsi="Trebuchet MS"/>
          <w:color w:val="0070C0"/>
        </w:rPr>
      </w:pPr>
      <w:r w:rsidRPr="008C279E">
        <w:rPr>
          <w:rFonts w:ascii="Trebuchet MS" w:hAnsi="Trebuchet MS"/>
          <w:color w:val="0070C0"/>
        </w:rPr>
        <w:t>3.2.3. Brak dostępu do wody</w:t>
      </w:r>
      <w:r w:rsidR="00AB0F26">
        <w:rPr>
          <w:rFonts w:ascii="Trebuchet MS" w:hAnsi="Trebuchet MS"/>
          <w:color w:val="0070C0"/>
        </w:rPr>
        <w:t xml:space="preserve"> dla niektórych firm</w:t>
      </w:r>
    </w:p>
    <w:p w:rsidR="0028065C" w:rsidRPr="00281CE0" w:rsidRDefault="008C279E" w:rsidP="00281CE0">
      <w:pPr>
        <w:pStyle w:val="Akapitzlist"/>
        <w:numPr>
          <w:ilvl w:val="0"/>
          <w:numId w:val="14"/>
        </w:numPr>
        <w:jc w:val="both"/>
        <w:rPr>
          <w:rFonts w:ascii="Trebuchet MS" w:hAnsi="Trebuchet MS"/>
          <w:color w:val="auto"/>
        </w:rPr>
      </w:pPr>
      <w:r w:rsidRPr="00281CE0">
        <w:rPr>
          <w:rFonts w:ascii="Trebuchet MS" w:hAnsi="Trebuchet MS"/>
          <w:color w:val="auto"/>
        </w:rPr>
        <w:t xml:space="preserve">firmy kosmetyczne chciałyby się </w:t>
      </w:r>
      <w:r w:rsidR="00726383" w:rsidRPr="00281CE0">
        <w:rPr>
          <w:rFonts w:ascii="Trebuchet MS" w:hAnsi="Trebuchet MS"/>
          <w:color w:val="auto"/>
        </w:rPr>
        <w:t>wy</w:t>
      </w:r>
      <w:r w:rsidRPr="00281CE0">
        <w:rPr>
          <w:rFonts w:ascii="Trebuchet MS" w:hAnsi="Trebuchet MS"/>
          <w:color w:val="auto"/>
        </w:rPr>
        <w:t>promować podczas tego wydarzenia poprzez swoje produkty a więc proponując zabiegi kosmetyczne na stoisku, do tego potrzebny jest łatwy dostęp do wody (zmywanie peelingów, maseczek, etc.),</w:t>
      </w:r>
    </w:p>
    <w:p w:rsidR="008C279E" w:rsidRPr="00281CE0" w:rsidRDefault="008C6FB7" w:rsidP="00281CE0">
      <w:pPr>
        <w:pStyle w:val="Akapitzlist"/>
        <w:numPr>
          <w:ilvl w:val="0"/>
          <w:numId w:val="14"/>
        </w:numPr>
        <w:jc w:val="both"/>
        <w:rPr>
          <w:rFonts w:ascii="Trebuchet MS" w:hAnsi="Trebuchet MS"/>
          <w:color w:val="auto"/>
        </w:rPr>
      </w:pPr>
      <w:r w:rsidRPr="00281CE0">
        <w:rPr>
          <w:rFonts w:ascii="Trebuchet MS" w:hAnsi="Trebuchet MS"/>
          <w:color w:val="auto"/>
        </w:rPr>
        <w:t>punkt sanitarny był dostępny tylko dla firm spożywczych.</w:t>
      </w:r>
      <w:r w:rsidR="008C279E" w:rsidRPr="00281CE0">
        <w:rPr>
          <w:rFonts w:ascii="Trebuchet MS" w:hAnsi="Trebuchet MS"/>
          <w:color w:val="auto"/>
        </w:rPr>
        <w:t xml:space="preserve"> </w:t>
      </w:r>
    </w:p>
    <w:p w:rsidR="008C279E" w:rsidRDefault="008C279E" w:rsidP="00FE23E3">
      <w:pPr>
        <w:jc w:val="both"/>
        <w:rPr>
          <w:rFonts w:ascii="Trebuchet MS" w:hAnsi="Trebuchet MS"/>
          <w:color w:val="auto"/>
        </w:rPr>
      </w:pPr>
    </w:p>
    <w:p w:rsidR="00FD02A1" w:rsidRDefault="00FD02A1" w:rsidP="00FE23E3">
      <w:pPr>
        <w:jc w:val="both"/>
        <w:rPr>
          <w:rFonts w:ascii="Trebuchet MS" w:hAnsi="Trebuchet MS"/>
          <w:color w:val="auto"/>
        </w:rPr>
      </w:pPr>
    </w:p>
    <w:p w:rsidR="00CE5593" w:rsidRPr="00351A4F" w:rsidRDefault="00CE5593" w:rsidP="00FE23E3">
      <w:pPr>
        <w:jc w:val="both"/>
        <w:rPr>
          <w:rFonts w:ascii="Trebuchet MS" w:hAnsi="Trebuchet MS"/>
          <w:b/>
          <w:color w:val="0070C0"/>
          <w:u w:val="single"/>
        </w:rPr>
      </w:pPr>
      <w:r w:rsidRPr="00351A4F">
        <w:rPr>
          <w:rFonts w:ascii="Trebuchet MS" w:hAnsi="Trebuchet MS"/>
          <w:b/>
          <w:color w:val="0070C0"/>
          <w:u w:val="single"/>
        </w:rPr>
        <w:t>3.3. GODZINY IMPREZY</w:t>
      </w:r>
    </w:p>
    <w:p w:rsidR="00FD02A1" w:rsidRPr="00CE5593" w:rsidRDefault="00CE5593" w:rsidP="00FE23E3">
      <w:pPr>
        <w:jc w:val="both"/>
        <w:rPr>
          <w:rFonts w:ascii="Trebuchet MS" w:hAnsi="Trebuchet MS"/>
          <w:b/>
          <w:color w:val="0070C0"/>
        </w:rPr>
      </w:pPr>
      <w:r>
        <w:rPr>
          <w:rFonts w:ascii="Trebuchet MS" w:hAnsi="Trebuchet MS"/>
          <w:b/>
          <w:color w:val="0070C0"/>
        </w:rPr>
        <w:t>C</w:t>
      </w:r>
      <w:r w:rsidR="00FD02A1" w:rsidRPr="00CE5593">
        <w:rPr>
          <w:rFonts w:ascii="Trebuchet MS" w:hAnsi="Trebuchet MS"/>
          <w:b/>
          <w:color w:val="0070C0"/>
        </w:rPr>
        <w:t>zy były odpowiednie? Czy zacząć wcześniej? Skończyć wcześniej?</w:t>
      </w:r>
    </w:p>
    <w:p w:rsidR="00237969" w:rsidRDefault="00237969" w:rsidP="00FE23E3">
      <w:pPr>
        <w:jc w:val="both"/>
        <w:rPr>
          <w:rFonts w:ascii="Trebuchet MS" w:hAnsi="Trebuchet MS"/>
          <w:color w:val="auto"/>
        </w:rPr>
      </w:pPr>
    </w:p>
    <w:p w:rsidR="003756B6" w:rsidRPr="00197342" w:rsidRDefault="003756B6" w:rsidP="00FE23E3">
      <w:pPr>
        <w:jc w:val="both"/>
        <w:rPr>
          <w:rFonts w:ascii="Trebuchet MS" w:hAnsi="Trebuchet MS"/>
          <w:color w:val="0070C0"/>
        </w:rPr>
      </w:pPr>
      <w:r w:rsidRPr="00197342">
        <w:rPr>
          <w:rFonts w:ascii="Trebuchet MS" w:hAnsi="Trebuchet MS"/>
          <w:color w:val="0070C0"/>
        </w:rPr>
        <w:t>3.3.1. Początek imprezy o godzinie 12.00 był odpowiedni</w:t>
      </w:r>
    </w:p>
    <w:p w:rsidR="003756B6" w:rsidRPr="00281CE0" w:rsidRDefault="003756B6" w:rsidP="00281CE0">
      <w:pPr>
        <w:pStyle w:val="Akapitzlist"/>
        <w:numPr>
          <w:ilvl w:val="0"/>
          <w:numId w:val="13"/>
        </w:numPr>
        <w:jc w:val="both"/>
        <w:rPr>
          <w:rFonts w:ascii="Trebuchet MS" w:hAnsi="Trebuchet MS"/>
          <w:color w:val="auto"/>
        </w:rPr>
      </w:pPr>
      <w:r w:rsidRPr="00281CE0">
        <w:rPr>
          <w:rFonts w:ascii="Trebuchet MS" w:hAnsi="Trebuchet MS"/>
          <w:color w:val="auto"/>
        </w:rPr>
        <w:t xml:space="preserve">dało to możliwość na logistyczne przygotowania stoisk; gdyby impreza zaczynała się wcześniej należałoby wcześniej zamknąć ulicę a to generowałoby dodatkowe koszty (organizatorom </w:t>
      </w:r>
      <w:r w:rsidR="00F03B10" w:rsidRPr="00281CE0">
        <w:rPr>
          <w:rFonts w:ascii="Trebuchet MS" w:hAnsi="Trebuchet MS"/>
          <w:color w:val="auto"/>
        </w:rPr>
        <w:t>i wystawcom),</w:t>
      </w:r>
    </w:p>
    <w:p w:rsidR="00F03B10" w:rsidRPr="00281CE0" w:rsidRDefault="00F03B10" w:rsidP="00281CE0">
      <w:pPr>
        <w:pStyle w:val="Akapitzlist"/>
        <w:numPr>
          <w:ilvl w:val="0"/>
          <w:numId w:val="13"/>
        </w:numPr>
        <w:jc w:val="both"/>
        <w:rPr>
          <w:rFonts w:ascii="Trebuchet MS" w:hAnsi="Trebuchet MS"/>
          <w:color w:val="auto"/>
        </w:rPr>
      </w:pPr>
      <w:r w:rsidRPr="00281CE0">
        <w:rPr>
          <w:rFonts w:ascii="Trebuchet MS" w:hAnsi="Trebuchet MS"/>
          <w:color w:val="auto"/>
        </w:rPr>
        <w:t>14 lipca 2013 wypada w</w:t>
      </w:r>
      <w:r w:rsidR="00197342" w:rsidRPr="00281CE0">
        <w:rPr>
          <w:rFonts w:ascii="Trebuchet MS" w:hAnsi="Trebuchet MS"/>
          <w:color w:val="auto"/>
        </w:rPr>
        <w:t xml:space="preserve"> niedzielę, odbywają się wtedy dwie</w:t>
      </w:r>
      <w:r w:rsidRPr="00281CE0">
        <w:rPr>
          <w:rFonts w:ascii="Trebuchet MS" w:hAnsi="Trebuchet MS"/>
          <w:color w:val="auto"/>
        </w:rPr>
        <w:t xml:space="preserve"> msze w jedynym kościele na ulicy</w:t>
      </w:r>
      <w:r w:rsidR="00BB40B1" w:rsidRPr="00281CE0">
        <w:rPr>
          <w:rFonts w:ascii="Trebuchet MS" w:hAnsi="Trebuchet MS"/>
          <w:color w:val="auto"/>
        </w:rPr>
        <w:t>:</w:t>
      </w:r>
      <w:r w:rsidRPr="00281CE0">
        <w:rPr>
          <w:rFonts w:ascii="Trebuchet MS" w:hAnsi="Trebuchet MS"/>
          <w:color w:val="auto"/>
        </w:rPr>
        <w:t xml:space="preserve"> o godz. 11.30 i 14.30 – po mszy ludzie udają się na Francuską do kawiarenek,</w:t>
      </w:r>
      <w:r w:rsidR="001E2780" w:rsidRPr="00281CE0">
        <w:rPr>
          <w:rFonts w:ascii="Trebuchet MS" w:hAnsi="Trebuchet MS"/>
          <w:color w:val="auto"/>
        </w:rPr>
        <w:t xml:space="preserve"> możemy skorzystać z tego napływu osób.</w:t>
      </w:r>
    </w:p>
    <w:p w:rsidR="001E2780" w:rsidRDefault="001E2780" w:rsidP="00FE23E3">
      <w:pPr>
        <w:jc w:val="both"/>
        <w:rPr>
          <w:rFonts w:ascii="Trebuchet MS" w:hAnsi="Trebuchet MS"/>
          <w:color w:val="auto"/>
        </w:rPr>
      </w:pPr>
    </w:p>
    <w:p w:rsidR="001E2780" w:rsidRPr="001E2780" w:rsidRDefault="001E2780" w:rsidP="00FE23E3">
      <w:pPr>
        <w:jc w:val="both"/>
        <w:rPr>
          <w:rFonts w:ascii="Trebuchet MS" w:hAnsi="Trebuchet MS"/>
          <w:color w:val="0070C0"/>
        </w:rPr>
      </w:pPr>
      <w:r w:rsidRPr="001E2780">
        <w:rPr>
          <w:rFonts w:ascii="Trebuchet MS" w:hAnsi="Trebuchet MS"/>
          <w:color w:val="0070C0"/>
        </w:rPr>
        <w:t>3.3.2. Koniec imprezy za późno</w:t>
      </w:r>
    </w:p>
    <w:p w:rsidR="001E2780" w:rsidRPr="00281CE0" w:rsidRDefault="001E2780" w:rsidP="00281CE0">
      <w:pPr>
        <w:pStyle w:val="Akapitzlist"/>
        <w:numPr>
          <w:ilvl w:val="0"/>
          <w:numId w:val="12"/>
        </w:numPr>
        <w:jc w:val="both"/>
        <w:rPr>
          <w:rFonts w:ascii="Trebuchet MS" w:hAnsi="Trebuchet MS"/>
          <w:color w:val="auto"/>
        </w:rPr>
      </w:pPr>
      <w:r w:rsidRPr="00281CE0">
        <w:rPr>
          <w:rFonts w:ascii="Trebuchet MS" w:hAnsi="Trebuchet MS"/>
          <w:color w:val="auto"/>
        </w:rPr>
        <w:t>impreza kończyła się za późno, o godz. 20.00 zaczęło padać i nie było ludzi na ulicach,</w:t>
      </w:r>
    </w:p>
    <w:p w:rsidR="001E2780" w:rsidRPr="00281CE0" w:rsidRDefault="001E2780" w:rsidP="00281CE0">
      <w:pPr>
        <w:pStyle w:val="Akapitzlist"/>
        <w:numPr>
          <w:ilvl w:val="0"/>
          <w:numId w:val="12"/>
        </w:numPr>
        <w:jc w:val="both"/>
        <w:rPr>
          <w:rFonts w:ascii="Trebuchet MS" w:hAnsi="Trebuchet MS"/>
          <w:color w:val="auto"/>
        </w:rPr>
      </w:pPr>
      <w:r w:rsidRPr="00281CE0">
        <w:rPr>
          <w:rFonts w:ascii="Trebuchet MS" w:hAnsi="Trebuchet MS"/>
          <w:color w:val="auto"/>
        </w:rPr>
        <w:t>część wystawców opuściła swoje stoiska,</w:t>
      </w:r>
    </w:p>
    <w:p w:rsidR="001E2780" w:rsidRPr="00281CE0" w:rsidRDefault="001E2780" w:rsidP="00281CE0">
      <w:pPr>
        <w:pStyle w:val="Akapitzlist"/>
        <w:numPr>
          <w:ilvl w:val="0"/>
          <w:numId w:val="12"/>
        </w:numPr>
        <w:jc w:val="both"/>
        <w:rPr>
          <w:rFonts w:ascii="Trebuchet MS" w:hAnsi="Trebuchet MS"/>
          <w:color w:val="auto"/>
        </w:rPr>
      </w:pPr>
      <w:r w:rsidRPr="00281CE0">
        <w:rPr>
          <w:rFonts w:ascii="Trebuchet MS" w:hAnsi="Trebuchet MS"/>
          <w:color w:val="auto"/>
        </w:rPr>
        <w:t>warto zakończyć imprezę koncertem, wydarzeniem, które przyciągnęłoby ludzi, na które by czekali,</w:t>
      </w:r>
    </w:p>
    <w:p w:rsidR="001E2780" w:rsidRPr="00281CE0" w:rsidRDefault="001E2780" w:rsidP="00281CE0">
      <w:pPr>
        <w:pStyle w:val="Akapitzlist"/>
        <w:numPr>
          <w:ilvl w:val="0"/>
          <w:numId w:val="12"/>
        </w:numPr>
        <w:jc w:val="both"/>
        <w:rPr>
          <w:rFonts w:ascii="Trebuchet MS" w:hAnsi="Trebuchet MS"/>
          <w:color w:val="auto"/>
        </w:rPr>
      </w:pPr>
      <w:r w:rsidRPr="00281CE0">
        <w:rPr>
          <w:rFonts w:ascii="Trebuchet MS" w:hAnsi="Trebuchet MS"/>
          <w:color w:val="auto"/>
        </w:rPr>
        <w:t>warto zakońc</w:t>
      </w:r>
      <w:r w:rsidR="00E1671B" w:rsidRPr="00281CE0">
        <w:rPr>
          <w:rFonts w:ascii="Trebuchet MS" w:hAnsi="Trebuchet MS"/>
          <w:color w:val="auto"/>
        </w:rPr>
        <w:t>zyć imprezę fajerwerkami,</w:t>
      </w:r>
    </w:p>
    <w:p w:rsidR="00E1671B" w:rsidRPr="00281CE0" w:rsidRDefault="00E1671B" w:rsidP="00281CE0">
      <w:pPr>
        <w:pStyle w:val="Akapitzlist"/>
        <w:numPr>
          <w:ilvl w:val="0"/>
          <w:numId w:val="12"/>
        </w:numPr>
        <w:jc w:val="both"/>
        <w:rPr>
          <w:rFonts w:ascii="Trebuchet MS" w:hAnsi="Trebuchet MS"/>
          <w:color w:val="auto"/>
        </w:rPr>
      </w:pPr>
      <w:r w:rsidRPr="00281CE0">
        <w:rPr>
          <w:rFonts w:ascii="Trebuchet MS" w:hAnsi="Trebuchet MS"/>
          <w:color w:val="auto"/>
        </w:rPr>
        <w:t>impreza w 2013 r. powinna skończyć się wcześniej tak by oba wydarzenia (na ulicy Francuskiej i na Foksal) nie kolidowały ze sobą.</w:t>
      </w:r>
    </w:p>
    <w:p w:rsidR="00E06970" w:rsidRDefault="00E06970" w:rsidP="00FE23E3">
      <w:pPr>
        <w:jc w:val="both"/>
        <w:rPr>
          <w:rFonts w:ascii="Trebuchet MS" w:hAnsi="Trebuchet MS"/>
          <w:color w:val="auto"/>
        </w:rPr>
      </w:pPr>
    </w:p>
    <w:p w:rsidR="00E06970" w:rsidRDefault="00E06970" w:rsidP="00FE23E3">
      <w:pPr>
        <w:jc w:val="both"/>
        <w:rPr>
          <w:rFonts w:ascii="Trebuchet MS" w:hAnsi="Trebuchet MS"/>
          <w:color w:val="auto"/>
        </w:rPr>
      </w:pPr>
    </w:p>
    <w:p w:rsidR="00E06970" w:rsidRDefault="00E06970" w:rsidP="00FE23E3">
      <w:pPr>
        <w:jc w:val="both"/>
        <w:rPr>
          <w:rFonts w:ascii="Trebuchet MS" w:hAnsi="Trebuchet MS"/>
          <w:color w:val="auto"/>
        </w:rPr>
      </w:pPr>
      <w:r>
        <w:rPr>
          <w:rFonts w:ascii="Trebuchet MS" w:hAnsi="Trebuchet MS"/>
          <w:b/>
          <w:color w:val="0070C0"/>
          <w:u w:val="single"/>
        </w:rPr>
        <w:lastRenderedPageBreak/>
        <w:t>4. KOMUNIKACJA</w:t>
      </w:r>
    </w:p>
    <w:p w:rsidR="00E06970" w:rsidRPr="00E06970" w:rsidRDefault="00E06970" w:rsidP="00FE23E3">
      <w:pPr>
        <w:jc w:val="both"/>
        <w:rPr>
          <w:rFonts w:ascii="Trebuchet MS" w:hAnsi="Trebuchet MS"/>
          <w:b/>
          <w:color w:val="0070C0"/>
        </w:rPr>
      </w:pPr>
      <w:r w:rsidRPr="00E06970">
        <w:rPr>
          <w:rFonts w:ascii="Trebuchet MS" w:hAnsi="Trebuchet MS"/>
          <w:b/>
          <w:color w:val="0070C0"/>
        </w:rPr>
        <w:t>Czy była odpowiednia? Co poprawić?</w:t>
      </w:r>
    </w:p>
    <w:p w:rsidR="0028065C" w:rsidRDefault="0028065C" w:rsidP="00FE23E3">
      <w:pPr>
        <w:jc w:val="both"/>
        <w:rPr>
          <w:rFonts w:ascii="Trebuchet MS" w:hAnsi="Trebuchet MS"/>
          <w:color w:val="auto"/>
        </w:rPr>
      </w:pPr>
    </w:p>
    <w:p w:rsidR="005871AE" w:rsidRPr="00281CE0" w:rsidRDefault="00E06970" w:rsidP="00281CE0">
      <w:pPr>
        <w:pStyle w:val="Akapitzlist"/>
        <w:numPr>
          <w:ilvl w:val="0"/>
          <w:numId w:val="11"/>
        </w:numPr>
        <w:jc w:val="both"/>
        <w:rPr>
          <w:rFonts w:ascii="Trebuchet MS" w:hAnsi="Trebuchet MS"/>
          <w:color w:val="auto"/>
        </w:rPr>
      </w:pPr>
      <w:r w:rsidRPr="00281CE0">
        <w:rPr>
          <w:rFonts w:ascii="Trebuchet MS" w:hAnsi="Trebuchet MS"/>
          <w:color w:val="auto"/>
        </w:rPr>
        <w:t>Komunikacja była rewelacyjna,</w:t>
      </w:r>
    </w:p>
    <w:p w:rsidR="00E06970" w:rsidRPr="00281CE0" w:rsidRDefault="00E06970" w:rsidP="00281CE0">
      <w:pPr>
        <w:pStyle w:val="Akapitzlist"/>
        <w:numPr>
          <w:ilvl w:val="0"/>
          <w:numId w:val="11"/>
        </w:numPr>
        <w:jc w:val="both"/>
        <w:rPr>
          <w:rFonts w:ascii="Trebuchet MS" w:hAnsi="Trebuchet MS"/>
          <w:color w:val="auto"/>
        </w:rPr>
      </w:pPr>
      <w:r w:rsidRPr="00281CE0">
        <w:rPr>
          <w:rFonts w:ascii="Trebuchet MS" w:hAnsi="Trebuchet MS"/>
          <w:color w:val="auto"/>
        </w:rPr>
        <w:t xml:space="preserve">dobrą decyzja była współpraca z Radiem Kolor oraz z </w:t>
      </w:r>
      <w:proofErr w:type="spellStart"/>
      <w:r w:rsidRPr="00281CE0">
        <w:rPr>
          <w:rFonts w:ascii="Trebuchet MS" w:hAnsi="Trebuchet MS"/>
          <w:color w:val="auto"/>
        </w:rPr>
        <w:t>Facebookiem</w:t>
      </w:r>
      <w:proofErr w:type="spellEnd"/>
      <w:r w:rsidRPr="00281CE0">
        <w:rPr>
          <w:rFonts w:ascii="Trebuchet MS" w:hAnsi="Trebuchet MS"/>
          <w:color w:val="auto"/>
        </w:rPr>
        <w:t>.</w:t>
      </w:r>
    </w:p>
    <w:p w:rsidR="00E06970" w:rsidRDefault="00E06970" w:rsidP="00FE23E3">
      <w:pPr>
        <w:jc w:val="both"/>
        <w:rPr>
          <w:rFonts w:ascii="Trebuchet MS" w:hAnsi="Trebuchet MS"/>
          <w:b/>
          <w:color w:val="0070C0"/>
        </w:rPr>
      </w:pPr>
    </w:p>
    <w:p w:rsidR="0028065C" w:rsidRPr="0028065C" w:rsidRDefault="00E06970" w:rsidP="00FE23E3">
      <w:pPr>
        <w:pBdr>
          <w:bottom w:val="single" w:sz="12" w:space="1" w:color="BFBFBF" w:themeColor="background1" w:themeShade="BF"/>
        </w:pBdr>
        <w:jc w:val="both"/>
        <w:rPr>
          <w:rFonts w:ascii="Trebuchet MS" w:hAnsi="Trebuchet MS"/>
          <w:b/>
          <w:color w:val="0070C0"/>
        </w:rPr>
      </w:pPr>
      <w:r>
        <w:rPr>
          <w:rFonts w:ascii="Trebuchet MS" w:hAnsi="Trebuchet MS"/>
          <w:b/>
          <w:color w:val="0070C0"/>
        </w:rPr>
        <w:t>5</w:t>
      </w:r>
      <w:r w:rsidR="0028065C" w:rsidRPr="0028065C">
        <w:rPr>
          <w:rFonts w:ascii="Trebuchet MS" w:hAnsi="Trebuchet MS"/>
          <w:b/>
          <w:color w:val="0070C0"/>
        </w:rPr>
        <w:t>. Pomysły na 14 lipca 2013</w:t>
      </w:r>
    </w:p>
    <w:p w:rsidR="0028065C" w:rsidRDefault="0028065C" w:rsidP="00FE23E3">
      <w:pPr>
        <w:jc w:val="both"/>
        <w:rPr>
          <w:rFonts w:ascii="Trebuchet MS" w:hAnsi="Trebuchet MS"/>
          <w:color w:val="auto"/>
        </w:rPr>
      </w:pPr>
    </w:p>
    <w:p w:rsidR="0028065C" w:rsidRPr="000F5652" w:rsidRDefault="00E06970" w:rsidP="00FE23E3">
      <w:pPr>
        <w:jc w:val="both"/>
        <w:rPr>
          <w:rFonts w:ascii="Trebuchet MS" w:hAnsi="Trebuchet MS"/>
          <w:color w:val="0070C0"/>
        </w:rPr>
      </w:pPr>
      <w:r>
        <w:rPr>
          <w:rFonts w:ascii="Trebuchet MS" w:hAnsi="Trebuchet MS"/>
          <w:color w:val="0070C0"/>
        </w:rPr>
        <w:t>5</w:t>
      </w:r>
      <w:r w:rsidR="0028065C" w:rsidRPr="000F5652">
        <w:rPr>
          <w:rFonts w:ascii="Trebuchet MS" w:hAnsi="Trebuchet MS"/>
          <w:color w:val="0070C0"/>
        </w:rPr>
        <w:t>.1. Komunikacja</w:t>
      </w:r>
    </w:p>
    <w:p w:rsidR="0028065C" w:rsidRPr="00281CE0" w:rsidRDefault="0028065C" w:rsidP="00281CE0">
      <w:pPr>
        <w:pStyle w:val="Akapitzlist"/>
        <w:numPr>
          <w:ilvl w:val="0"/>
          <w:numId w:val="10"/>
        </w:numPr>
        <w:jc w:val="both"/>
        <w:rPr>
          <w:rFonts w:ascii="Trebuchet MS" w:hAnsi="Trebuchet MS"/>
          <w:color w:val="auto"/>
        </w:rPr>
      </w:pPr>
      <w:r w:rsidRPr="00281CE0">
        <w:rPr>
          <w:rFonts w:ascii="Trebuchet MS" w:hAnsi="Trebuchet MS"/>
          <w:color w:val="auto"/>
        </w:rPr>
        <w:t>poinformować księdza z parafii Saskiej Kępy o tym wydarzeniu, przekonać go do zachęcenia mieszkańców do przyjścia na święto Francji na ulicę Francuską,</w:t>
      </w:r>
    </w:p>
    <w:p w:rsidR="000F5652" w:rsidRPr="00281CE0" w:rsidRDefault="000F5652" w:rsidP="00281CE0">
      <w:pPr>
        <w:pStyle w:val="Akapitzlist"/>
        <w:numPr>
          <w:ilvl w:val="0"/>
          <w:numId w:val="10"/>
        </w:numPr>
        <w:jc w:val="both"/>
        <w:rPr>
          <w:rFonts w:ascii="Trebuchet MS" w:hAnsi="Trebuchet MS"/>
          <w:color w:val="auto"/>
        </w:rPr>
      </w:pPr>
      <w:r w:rsidRPr="00281CE0">
        <w:rPr>
          <w:rFonts w:ascii="Trebuchet MS" w:hAnsi="Trebuchet MS"/>
          <w:color w:val="auto"/>
        </w:rPr>
        <w:t xml:space="preserve">przebrane osoby powinny przechadzać się po centrum miasta (Nowy Świat, Krakowskie Przedmieście, etc.) oraz informować i zachęcać przechodniów do przyjścia na ulicę Francuską (ulotkami, przekąskami </w:t>
      </w:r>
      <w:r w:rsidR="00E46E37" w:rsidRPr="00281CE0">
        <w:rPr>
          <w:rFonts w:ascii="Trebuchet MS" w:hAnsi="Trebuchet MS"/>
          <w:color w:val="auto"/>
        </w:rPr>
        <w:t>typu żabie udka, ślimaki, etc.). Przekąski mogłyby być rozdawane darmowo w centrum, na zachętę a sprzedawane na ulicy Francuskiej.</w:t>
      </w:r>
    </w:p>
    <w:p w:rsidR="001806D6" w:rsidRPr="00281CE0" w:rsidRDefault="001806D6" w:rsidP="00281CE0">
      <w:pPr>
        <w:pStyle w:val="Akapitzlist"/>
        <w:numPr>
          <w:ilvl w:val="0"/>
          <w:numId w:val="10"/>
        </w:numPr>
        <w:jc w:val="both"/>
        <w:rPr>
          <w:rFonts w:ascii="Trebuchet MS" w:hAnsi="Trebuchet MS"/>
          <w:color w:val="auto"/>
        </w:rPr>
      </w:pPr>
      <w:r w:rsidRPr="00281CE0">
        <w:rPr>
          <w:rFonts w:ascii="Trebuchet MS" w:hAnsi="Trebuchet MS"/>
          <w:color w:val="auto"/>
        </w:rPr>
        <w:t xml:space="preserve">akordeonista </w:t>
      </w:r>
      <w:r w:rsidR="006A5AB0" w:rsidRPr="00281CE0">
        <w:rPr>
          <w:rFonts w:ascii="Trebuchet MS" w:hAnsi="Trebuchet MS"/>
          <w:color w:val="auto"/>
        </w:rPr>
        <w:t>powinien</w:t>
      </w:r>
      <w:r w:rsidRPr="00281CE0">
        <w:rPr>
          <w:rFonts w:ascii="Trebuchet MS" w:hAnsi="Trebuchet MS"/>
          <w:color w:val="auto"/>
        </w:rPr>
        <w:t xml:space="preserve"> grać w centrum miasta i informować o naszym wydarzeniu </w:t>
      </w:r>
      <w:r w:rsidR="006A5AB0" w:rsidRPr="00281CE0">
        <w:rPr>
          <w:rFonts w:ascii="Trebuchet MS" w:hAnsi="Trebuchet MS"/>
          <w:color w:val="auto"/>
        </w:rPr>
        <w:t xml:space="preserve">odbywającym się </w:t>
      </w:r>
      <w:r w:rsidRPr="00281CE0">
        <w:rPr>
          <w:rFonts w:ascii="Trebuchet MS" w:hAnsi="Trebuchet MS"/>
          <w:color w:val="auto"/>
        </w:rPr>
        <w:t xml:space="preserve">na ulicy Francuskiej (ulotki, etc.), zachęcać do </w:t>
      </w:r>
      <w:r w:rsidR="00DF3809" w:rsidRPr="00281CE0">
        <w:rPr>
          <w:rFonts w:ascii="Trebuchet MS" w:hAnsi="Trebuchet MS"/>
          <w:color w:val="auto"/>
        </w:rPr>
        <w:t xml:space="preserve">wzięcia w nim </w:t>
      </w:r>
      <w:r w:rsidRPr="00281CE0">
        <w:rPr>
          <w:rFonts w:ascii="Trebuchet MS" w:hAnsi="Trebuchet MS"/>
          <w:color w:val="auto"/>
        </w:rPr>
        <w:t>udziału,</w:t>
      </w:r>
    </w:p>
    <w:p w:rsidR="000F5652" w:rsidRPr="00281CE0" w:rsidRDefault="000F5652" w:rsidP="00281CE0">
      <w:pPr>
        <w:pStyle w:val="Akapitzlist"/>
        <w:numPr>
          <w:ilvl w:val="0"/>
          <w:numId w:val="10"/>
        </w:numPr>
        <w:jc w:val="both"/>
        <w:rPr>
          <w:rFonts w:ascii="Trebuchet MS" w:hAnsi="Trebuchet MS"/>
          <w:color w:val="auto"/>
        </w:rPr>
      </w:pPr>
      <w:r w:rsidRPr="00281CE0">
        <w:rPr>
          <w:rFonts w:ascii="Trebuchet MS" w:hAnsi="Trebuchet MS"/>
          <w:color w:val="auto"/>
        </w:rPr>
        <w:t>rozwiesić plakaty na ulicy Francuskiej, w kawiarniach, na klatkach schodowych, w bramach, pozostawić ulotki w kawiarniach, za szybami samochodów mieszkańców oraz w innych miejscach</w:t>
      </w:r>
      <w:r w:rsidR="00442AF6" w:rsidRPr="00281CE0">
        <w:rPr>
          <w:rFonts w:ascii="Trebuchet MS" w:hAnsi="Trebuchet MS"/>
          <w:color w:val="auto"/>
        </w:rPr>
        <w:t>.</w:t>
      </w:r>
    </w:p>
    <w:p w:rsidR="00442AF6" w:rsidRDefault="00442AF6" w:rsidP="00FE23E3">
      <w:pPr>
        <w:jc w:val="both"/>
        <w:rPr>
          <w:rFonts w:ascii="Trebuchet MS" w:hAnsi="Trebuchet MS"/>
          <w:color w:val="auto"/>
        </w:rPr>
      </w:pPr>
    </w:p>
    <w:p w:rsidR="00442AF6" w:rsidRPr="00442AF6" w:rsidRDefault="00920B9D" w:rsidP="00FE23E3">
      <w:pPr>
        <w:jc w:val="both"/>
        <w:rPr>
          <w:rFonts w:ascii="Trebuchet MS" w:hAnsi="Trebuchet MS"/>
          <w:color w:val="0070C0"/>
        </w:rPr>
      </w:pPr>
      <w:r>
        <w:rPr>
          <w:rFonts w:ascii="Trebuchet MS" w:hAnsi="Trebuchet MS"/>
          <w:color w:val="0070C0"/>
        </w:rPr>
        <w:t>5</w:t>
      </w:r>
      <w:r w:rsidR="00442AF6" w:rsidRPr="00442AF6">
        <w:rPr>
          <w:rFonts w:ascii="Trebuchet MS" w:hAnsi="Trebuchet MS"/>
          <w:color w:val="0070C0"/>
        </w:rPr>
        <w:t xml:space="preserve">.2. Stworzyć </w:t>
      </w:r>
      <w:proofErr w:type="spellStart"/>
      <w:r w:rsidR="00442AF6" w:rsidRPr="00442AF6">
        <w:rPr>
          <w:rFonts w:ascii="Trebuchet MS" w:hAnsi="Trebuchet MS"/>
          <w:color w:val="0070C0"/>
        </w:rPr>
        <w:t>event</w:t>
      </w:r>
      <w:proofErr w:type="spellEnd"/>
      <w:r w:rsidR="00442AF6" w:rsidRPr="00442AF6">
        <w:rPr>
          <w:rFonts w:ascii="Trebuchet MS" w:hAnsi="Trebuchet MS"/>
          <w:color w:val="0070C0"/>
        </w:rPr>
        <w:t xml:space="preserve"> w </w:t>
      </w:r>
      <w:proofErr w:type="spellStart"/>
      <w:r w:rsidR="00442AF6" w:rsidRPr="00442AF6">
        <w:rPr>
          <w:rFonts w:ascii="Trebuchet MS" w:hAnsi="Trebuchet MS"/>
          <w:color w:val="0070C0"/>
        </w:rPr>
        <w:t>evencie</w:t>
      </w:r>
      <w:proofErr w:type="spellEnd"/>
    </w:p>
    <w:p w:rsidR="00442AF6" w:rsidRPr="00281CE0" w:rsidRDefault="00441DEE" w:rsidP="00281CE0">
      <w:pPr>
        <w:pStyle w:val="Akapitzlist"/>
        <w:numPr>
          <w:ilvl w:val="0"/>
          <w:numId w:val="9"/>
        </w:numPr>
        <w:jc w:val="both"/>
        <w:rPr>
          <w:rFonts w:ascii="Trebuchet MS" w:hAnsi="Trebuchet MS"/>
          <w:color w:val="auto"/>
        </w:rPr>
      </w:pPr>
      <w:r w:rsidRPr="00281CE0">
        <w:rPr>
          <w:rFonts w:ascii="Trebuchet MS" w:hAnsi="Trebuchet MS"/>
          <w:color w:val="auto"/>
        </w:rPr>
        <w:t>zorganizować</w:t>
      </w:r>
      <w:r w:rsidR="00442AF6" w:rsidRPr="00281CE0">
        <w:rPr>
          <w:rFonts w:ascii="Trebuchet MS" w:hAnsi="Trebuchet MS"/>
          <w:color w:val="auto"/>
        </w:rPr>
        <w:t xml:space="preserve"> duże wydarzenie, które przyciągnęłoby młodych ludzi np. koncert, </w:t>
      </w:r>
      <w:r w:rsidR="005B7A22" w:rsidRPr="00281CE0">
        <w:rPr>
          <w:rFonts w:ascii="Trebuchet MS" w:hAnsi="Trebuchet MS"/>
          <w:color w:val="auto"/>
        </w:rPr>
        <w:t>mini-</w:t>
      </w:r>
      <w:r w:rsidR="00442AF6" w:rsidRPr="00281CE0">
        <w:rPr>
          <w:rFonts w:ascii="Trebuchet MS" w:hAnsi="Trebuchet MS"/>
          <w:color w:val="auto"/>
        </w:rPr>
        <w:t xml:space="preserve">wyścig </w:t>
      </w:r>
      <w:r w:rsidR="005B7A22" w:rsidRPr="00281CE0">
        <w:rPr>
          <w:rFonts w:ascii="Trebuchet MS" w:hAnsi="Trebuchet MS"/>
          <w:color w:val="auto"/>
        </w:rPr>
        <w:t>„</w:t>
      </w:r>
      <w:r w:rsidR="00442AF6" w:rsidRPr="00281CE0">
        <w:rPr>
          <w:rFonts w:ascii="Trebuchet MS" w:hAnsi="Trebuchet MS"/>
          <w:color w:val="auto"/>
        </w:rPr>
        <w:t>Tour de France</w:t>
      </w:r>
      <w:r w:rsidR="005B7A22" w:rsidRPr="00281CE0">
        <w:rPr>
          <w:rFonts w:ascii="Trebuchet MS" w:hAnsi="Trebuchet MS"/>
          <w:color w:val="auto"/>
        </w:rPr>
        <w:t>”</w:t>
      </w:r>
      <w:r w:rsidR="00442AF6" w:rsidRPr="00281CE0">
        <w:rPr>
          <w:rFonts w:ascii="Trebuchet MS" w:hAnsi="Trebuchet MS"/>
          <w:color w:val="auto"/>
        </w:rPr>
        <w:t>, tak by stworzyć masową imprezę ale wyższych lotów (zabrakło tego w roku 2012, impreza przypominała targi francuskich firm),</w:t>
      </w:r>
    </w:p>
    <w:p w:rsidR="00442AF6" w:rsidRPr="00281CE0" w:rsidRDefault="00D65F28" w:rsidP="00281CE0">
      <w:pPr>
        <w:pStyle w:val="Akapitzlist"/>
        <w:numPr>
          <w:ilvl w:val="0"/>
          <w:numId w:val="9"/>
        </w:numPr>
        <w:jc w:val="both"/>
        <w:rPr>
          <w:rFonts w:ascii="Trebuchet MS" w:hAnsi="Trebuchet MS"/>
          <w:color w:val="auto"/>
        </w:rPr>
      </w:pPr>
      <w:r w:rsidRPr="00281CE0">
        <w:rPr>
          <w:rFonts w:ascii="Trebuchet MS" w:hAnsi="Trebuchet MS"/>
          <w:color w:val="auto"/>
        </w:rPr>
        <w:t>Stowarzyszenie France-</w:t>
      </w:r>
      <w:proofErr w:type="spellStart"/>
      <w:r w:rsidRPr="00281CE0">
        <w:rPr>
          <w:rFonts w:ascii="Trebuchet MS" w:hAnsi="Trebuchet MS"/>
          <w:color w:val="auto"/>
        </w:rPr>
        <w:t>Pologne</w:t>
      </w:r>
      <w:proofErr w:type="spellEnd"/>
      <w:r w:rsidRPr="00281CE0">
        <w:rPr>
          <w:rFonts w:ascii="Trebuchet MS" w:hAnsi="Trebuchet MS"/>
          <w:color w:val="auto"/>
        </w:rPr>
        <w:t xml:space="preserve"> organizuje od 5 lat bieg or</w:t>
      </w:r>
      <w:r w:rsidR="00AF5292" w:rsidRPr="00281CE0">
        <w:rPr>
          <w:rFonts w:ascii="Trebuchet MS" w:hAnsi="Trebuchet MS"/>
          <w:color w:val="auto"/>
        </w:rPr>
        <w:t xml:space="preserve">az </w:t>
      </w:r>
      <w:proofErr w:type="spellStart"/>
      <w:r w:rsidR="00AF5292" w:rsidRPr="00281CE0">
        <w:rPr>
          <w:rFonts w:ascii="Trebuchet MS" w:hAnsi="Trebuchet MS"/>
          <w:color w:val="auto"/>
        </w:rPr>
        <w:t>nordic-</w:t>
      </w:r>
      <w:r w:rsidRPr="00281CE0">
        <w:rPr>
          <w:rFonts w:ascii="Trebuchet MS" w:hAnsi="Trebuchet MS"/>
          <w:color w:val="auto"/>
        </w:rPr>
        <w:t>walking</w:t>
      </w:r>
      <w:proofErr w:type="spellEnd"/>
      <w:r w:rsidRPr="00281CE0">
        <w:rPr>
          <w:rFonts w:ascii="Trebuchet MS" w:hAnsi="Trebuchet MS"/>
          <w:color w:val="auto"/>
        </w:rPr>
        <w:t xml:space="preserve"> na 5 i 10 km, warto byłoby połączyć te dwa wydarzenia z obchodami 14 lipca 2013,</w:t>
      </w:r>
    </w:p>
    <w:p w:rsidR="005871AE" w:rsidRPr="00281CE0" w:rsidRDefault="005871AE" w:rsidP="00281CE0">
      <w:pPr>
        <w:pStyle w:val="Akapitzlist"/>
        <w:numPr>
          <w:ilvl w:val="0"/>
          <w:numId w:val="9"/>
        </w:numPr>
        <w:jc w:val="both"/>
        <w:rPr>
          <w:rFonts w:ascii="Trebuchet MS" w:hAnsi="Trebuchet MS"/>
          <w:color w:val="auto"/>
        </w:rPr>
      </w:pPr>
      <w:r w:rsidRPr="00281CE0">
        <w:rPr>
          <w:rFonts w:ascii="Trebuchet MS" w:hAnsi="Trebuchet MS"/>
          <w:color w:val="auto"/>
        </w:rPr>
        <w:t>może warto zrobić kostiumową rekonstrukcję zburzenia Bastylii</w:t>
      </w:r>
      <w:r w:rsidR="005B7A22" w:rsidRPr="00281CE0">
        <w:rPr>
          <w:rFonts w:ascii="Trebuchet MS" w:hAnsi="Trebuchet MS"/>
          <w:color w:val="auto"/>
        </w:rPr>
        <w:t>,</w:t>
      </w:r>
    </w:p>
    <w:p w:rsidR="005B7A22" w:rsidRPr="00281CE0" w:rsidRDefault="00281CE0" w:rsidP="00281CE0">
      <w:pPr>
        <w:pStyle w:val="Akapitzlist"/>
        <w:numPr>
          <w:ilvl w:val="0"/>
          <w:numId w:val="9"/>
        </w:numPr>
        <w:jc w:val="both"/>
        <w:rPr>
          <w:rFonts w:ascii="Trebuchet MS" w:hAnsi="Trebuchet MS"/>
          <w:color w:val="auto"/>
        </w:rPr>
      </w:pPr>
      <w:r>
        <w:rPr>
          <w:rFonts w:ascii="Trebuchet MS" w:hAnsi="Trebuchet MS"/>
          <w:color w:val="auto"/>
        </w:rPr>
        <w:t>p</w:t>
      </w:r>
      <w:r w:rsidR="00D0739A" w:rsidRPr="00281CE0">
        <w:rPr>
          <w:rFonts w:ascii="Trebuchet MS" w:hAnsi="Trebuchet MS"/>
          <w:color w:val="auto"/>
        </w:rPr>
        <w:t xml:space="preserve">rzeprowadzić akcję społeczną (sadzenie drzew, zbieranie funduszy na szczytny cel, etc.). To przyciągnęłoby ludzi oraz </w:t>
      </w:r>
      <w:r w:rsidR="00045B01" w:rsidRPr="00281CE0">
        <w:rPr>
          <w:rFonts w:ascii="Trebuchet MS" w:hAnsi="Trebuchet MS"/>
          <w:color w:val="auto"/>
        </w:rPr>
        <w:t xml:space="preserve">naturalnie </w:t>
      </w:r>
      <w:r w:rsidR="00D0739A" w:rsidRPr="00281CE0">
        <w:rPr>
          <w:rFonts w:ascii="Trebuchet MS" w:hAnsi="Trebuchet MS"/>
          <w:color w:val="auto"/>
        </w:rPr>
        <w:t xml:space="preserve">nagłośniłoby naszą imprezę w mediach. </w:t>
      </w:r>
    </w:p>
    <w:p w:rsidR="00FA39DC" w:rsidRDefault="00FA39DC" w:rsidP="00FE23E3">
      <w:pPr>
        <w:jc w:val="both"/>
        <w:rPr>
          <w:rFonts w:ascii="Trebuchet MS" w:hAnsi="Trebuchet MS"/>
          <w:color w:val="auto"/>
        </w:rPr>
      </w:pPr>
    </w:p>
    <w:p w:rsidR="00FA39DC" w:rsidRPr="003C6723" w:rsidRDefault="00FA39DC" w:rsidP="00FE23E3">
      <w:pPr>
        <w:jc w:val="both"/>
        <w:rPr>
          <w:rFonts w:ascii="Trebuchet MS" w:hAnsi="Trebuchet MS"/>
          <w:color w:val="0070C0"/>
        </w:rPr>
      </w:pPr>
      <w:r w:rsidRPr="003C6723">
        <w:rPr>
          <w:rFonts w:ascii="Trebuchet MS" w:hAnsi="Trebuchet MS"/>
          <w:color w:val="0070C0"/>
        </w:rPr>
        <w:t>5.3. Inne pomysły</w:t>
      </w:r>
    </w:p>
    <w:p w:rsidR="003C6723" w:rsidRPr="00281CE0" w:rsidRDefault="003C6723" w:rsidP="00281CE0">
      <w:pPr>
        <w:pStyle w:val="Akapitzlist"/>
        <w:numPr>
          <w:ilvl w:val="0"/>
          <w:numId w:val="8"/>
        </w:numPr>
        <w:jc w:val="both"/>
        <w:rPr>
          <w:rFonts w:ascii="Trebuchet MS" w:hAnsi="Trebuchet MS"/>
          <w:color w:val="auto"/>
        </w:rPr>
      </w:pPr>
      <w:r w:rsidRPr="00281CE0">
        <w:rPr>
          <w:rFonts w:ascii="Trebuchet MS" w:hAnsi="Trebuchet MS"/>
          <w:color w:val="auto"/>
        </w:rPr>
        <w:t>firmy powinny się bardziej zaangażować w pomysł na wystawienie się niż sam organizator, lepiej znają swoją ofertę i komunikat, który chcą przekazać,</w:t>
      </w:r>
    </w:p>
    <w:p w:rsidR="003C6723" w:rsidRPr="00281CE0" w:rsidRDefault="003C6723" w:rsidP="00281CE0">
      <w:pPr>
        <w:pStyle w:val="Akapitzlist"/>
        <w:numPr>
          <w:ilvl w:val="0"/>
          <w:numId w:val="8"/>
        </w:numPr>
        <w:jc w:val="both"/>
        <w:rPr>
          <w:rFonts w:ascii="Trebuchet MS" w:hAnsi="Trebuchet MS"/>
          <w:color w:val="auto"/>
        </w:rPr>
      </w:pPr>
      <w:r w:rsidRPr="00281CE0">
        <w:rPr>
          <w:rFonts w:ascii="Trebuchet MS" w:hAnsi="Trebuchet MS"/>
          <w:color w:val="auto"/>
        </w:rPr>
        <w:t xml:space="preserve">powinno być więcej zabawy i </w:t>
      </w:r>
      <w:r w:rsidR="004B125C" w:rsidRPr="00281CE0">
        <w:rPr>
          <w:rFonts w:ascii="Trebuchet MS" w:hAnsi="Trebuchet MS"/>
          <w:color w:val="auto"/>
        </w:rPr>
        <w:t>‘</w:t>
      </w:r>
      <w:r w:rsidRPr="00281CE0">
        <w:rPr>
          <w:rFonts w:ascii="Trebuchet MS" w:hAnsi="Trebuchet MS"/>
          <w:color w:val="auto"/>
        </w:rPr>
        <w:t>luzu</w:t>
      </w:r>
      <w:r w:rsidR="004B125C" w:rsidRPr="00281CE0">
        <w:rPr>
          <w:rFonts w:ascii="Trebuchet MS" w:hAnsi="Trebuchet MS"/>
          <w:color w:val="auto"/>
        </w:rPr>
        <w:t>’</w:t>
      </w:r>
      <w:r w:rsidRPr="00281CE0">
        <w:rPr>
          <w:rFonts w:ascii="Trebuchet MS" w:hAnsi="Trebuchet MS"/>
          <w:color w:val="auto"/>
        </w:rPr>
        <w:t xml:space="preserve"> jeśli chodzi o prezentację firm (np. konkurs na najdłuższy rząd pań tańczących kankana, rzut beretem na odległość, etc.),</w:t>
      </w:r>
    </w:p>
    <w:p w:rsidR="003C6723" w:rsidRPr="00281CE0" w:rsidRDefault="00883D4E" w:rsidP="00281CE0">
      <w:pPr>
        <w:pStyle w:val="Akapitzlist"/>
        <w:numPr>
          <w:ilvl w:val="0"/>
          <w:numId w:val="8"/>
        </w:numPr>
        <w:jc w:val="both"/>
        <w:rPr>
          <w:rFonts w:ascii="Trebuchet MS" w:hAnsi="Trebuchet MS"/>
          <w:color w:val="auto"/>
        </w:rPr>
      </w:pPr>
      <w:r w:rsidRPr="00281CE0">
        <w:rPr>
          <w:rFonts w:ascii="Trebuchet MS" w:hAnsi="Trebuchet MS"/>
          <w:color w:val="auto"/>
        </w:rPr>
        <w:t>mobilny konferansjer, który odwiedzałby kolejne stoiska, przeprowadzał wywiady z wystawcami, pytał o to co prezentują na stoiskach, jakie atrakcje przygotowały, o które</w:t>
      </w:r>
      <w:r w:rsidR="0018554B" w:rsidRPr="00281CE0">
        <w:rPr>
          <w:rFonts w:ascii="Trebuchet MS" w:hAnsi="Trebuchet MS"/>
          <w:color w:val="auto"/>
        </w:rPr>
        <w:t>j godzinie zapraszają na konkursy na stoisku, etc.</w:t>
      </w:r>
    </w:p>
    <w:p w:rsidR="0018554B" w:rsidRPr="00281CE0" w:rsidRDefault="00C02179" w:rsidP="00281CE0">
      <w:pPr>
        <w:pStyle w:val="Akapitzlist"/>
        <w:numPr>
          <w:ilvl w:val="0"/>
          <w:numId w:val="8"/>
        </w:numPr>
        <w:jc w:val="both"/>
        <w:rPr>
          <w:rFonts w:ascii="Trebuchet MS" w:hAnsi="Trebuchet MS"/>
          <w:color w:val="auto"/>
        </w:rPr>
      </w:pPr>
      <w:r w:rsidRPr="00281CE0">
        <w:rPr>
          <w:rFonts w:ascii="Trebuchet MS" w:hAnsi="Trebuchet MS"/>
          <w:color w:val="auto"/>
        </w:rPr>
        <w:t>stworzyć maskotkę - symbol 14 lipca, np. żabę w berecie,</w:t>
      </w:r>
    </w:p>
    <w:p w:rsidR="008606D4" w:rsidRPr="00281CE0" w:rsidRDefault="008606D4" w:rsidP="00281CE0">
      <w:pPr>
        <w:pStyle w:val="Akapitzlist"/>
        <w:numPr>
          <w:ilvl w:val="0"/>
          <w:numId w:val="8"/>
        </w:numPr>
        <w:jc w:val="both"/>
        <w:rPr>
          <w:rFonts w:ascii="Trebuchet MS" w:hAnsi="Trebuchet MS"/>
          <w:color w:val="auto"/>
        </w:rPr>
      </w:pPr>
      <w:r w:rsidRPr="00281CE0">
        <w:rPr>
          <w:rFonts w:ascii="Trebuchet MS" w:hAnsi="Trebuchet MS"/>
          <w:color w:val="auto"/>
        </w:rPr>
        <w:t>włączyć do organizacji restauratorów na ulicy Francuskiej, poprosić by zaoferowali bezpłatnie: smakołyki dla publiczności, stworzyli vouchery</w:t>
      </w:r>
      <w:r w:rsidR="00C74619" w:rsidRPr="00281CE0">
        <w:rPr>
          <w:rFonts w:ascii="Trebuchet MS" w:hAnsi="Trebuchet MS"/>
          <w:color w:val="auto"/>
        </w:rPr>
        <w:t>/talony</w:t>
      </w:r>
      <w:r w:rsidRPr="00281CE0">
        <w:rPr>
          <w:rFonts w:ascii="Trebuchet MS" w:hAnsi="Trebuchet MS"/>
          <w:color w:val="auto"/>
        </w:rPr>
        <w:t xml:space="preserve"> na napój lub danie lub deser do wykorzystania w kawiarni/restauracji. Vouchery byłyby do wykorzystania tylko 14 lipca 2013, dystrybuowan</w:t>
      </w:r>
      <w:r w:rsidR="008F3285" w:rsidRPr="00281CE0">
        <w:rPr>
          <w:rFonts w:ascii="Trebuchet MS" w:hAnsi="Trebuchet MS"/>
          <w:color w:val="auto"/>
        </w:rPr>
        <w:t>e w kawiarni przed wydarzeniem,</w:t>
      </w:r>
    </w:p>
    <w:p w:rsidR="008F3285" w:rsidRPr="00281CE0" w:rsidRDefault="008F3285" w:rsidP="00281CE0">
      <w:pPr>
        <w:pStyle w:val="Akapitzlist"/>
        <w:numPr>
          <w:ilvl w:val="0"/>
          <w:numId w:val="8"/>
        </w:numPr>
        <w:jc w:val="both"/>
        <w:rPr>
          <w:rFonts w:ascii="Trebuchet MS" w:hAnsi="Trebuchet MS"/>
          <w:color w:val="auto"/>
        </w:rPr>
      </w:pPr>
      <w:r w:rsidRPr="00281CE0">
        <w:rPr>
          <w:rFonts w:ascii="Trebuchet MS" w:hAnsi="Trebuchet MS"/>
          <w:color w:val="auto"/>
        </w:rPr>
        <w:t>w komunikacji przed wydarzeniem zachęcić ludzi by coś ze sobą przynieśli (np. beret, kapelusz, etc.)</w:t>
      </w:r>
      <w:r w:rsidR="00992BA9" w:rsidRPr="00281CE0">
        <w:rPr>
          <w:rFonts w:ascii="Trebuchet MS" w:hAnsi="Trebuchet MS"/>
          <w:color w:val="auto"/>
        </w:rPr>
        <w:t xml:space="preserve"> </w:t>
      </w:r>
      <w:r w:rsidRPr="00281CE0">
        <w:rPr>
          <w:rFonts w:ascii="Trebuchet MS" w:hAnsi="Trebuchet MS"/>
          <w:color w:val="auto"/>
        </w:rPr>
        <w:t>i dostali coś w zamian (</w:t>
      </w:r>
      <w:r w:rsidR="00385FF6" w:rsidRPr="00281CE0">
        <w:rPr>
          <w:rFonts w:ascii="Trebuchet MS" w:hAnsi="Trebuchet MS"/>
          <w:color w:val="auto"/>
        </w:rPr>
        <w:t>francuski smakołyk</w:t>
      </w:r>
      <w:r w:rsidRPr="00281CE0">
        <w:rPr>
          <w:rFonts w:ascii="Trebuchet MS" w:hAnsi="Trebuchet MS"/>
          <w:color w:val="auto"/>
        </w:rPr>
        <w:t xml:space="preserve">, napój, </w:t>
      </w:r>
      <w:r w:rsidR="00385FF6" w:rsidRPr="00281CE0">
        <w:rPr>
          <w:rFonts w:ascii="Trebuchet MS" w:hAnsi="Trebuchet MS"/>
          <w:color w:val="auto"/>
        </w:rPr>
        <w:t>niespodziankę</w:t>
      </w:r>
      <w:r w:rsidRPr="00281CE0">
        <w:rPr>
          <w:rFonts w:ascii="Trebuchet MS" w:hAnsi="Trebuchet MS"/>
          <w:color w:val="auto"/>
        </w:rPr>
        <w:t>),</w:t>
      </w:r>
    </w:p>
    <w:p w:rsidR="00385FF6" w:rsidRPr="00281CE0" w:rsidRDefault="00385FF6" w:rsidP="00281CE0">
      <w:pPr>
        <w:pStyle w:val="Akapitzlist"/>
        <w:numPr>
          <w:ilvl w:val="0"/>
          <w:numId w:val="8"/>
        </w:numPr>
        <w:jc w:val="both"/>
        <w:rPr>
          <w:rFonts w:ascii="Trebuchet MS" w:hAnsi="Trebuchet MS"/>
          <w:color w:val="auto"/>
        </w:rPr>
      </w:pPr>
      <w:r w:rsidRPr="00281CE0">
        <w:rPr>
          <w:rFonts w:ascii="Trebuchet MS" w:hAnsi="Trebuchet MS"/>
          <w:color w:val="auto"/>
        </w:rPr>
        <w:t>bardziej zaangażować Ambasadę i Instytut Francuski w to wydarzenie,</w:t>
      </w:r>
      <w:r w:rsidR="00992BA9" w:rsidRPr="00281CE0">
        <w:rPr>
          <w:rFonts w:ascii="Trebuchet MS" w:hAnsi="Trebuchet MS"/>
          <w:color w:val="auto"/>
        </w:rPr>
        <w:t xml:space="preserve"> jak również </w:t>
      </w:r>
      <w:proofErr w:type="spellStart"/>
      <w:r w:rsidR="00992BA9" w:rsidRPr="00281CE0">
        <w:rPr>
          <w:rFonts w:ascii="Trebuchet MS" w:hAnsi="Trebuchet MS"/>
          <w:color w:val="auto"/>
        </w:rPr>
        <w:t>Atout</w:t>
      </w:r>
      <w:proofErr w:type="spellEnd"/>
      <w:r w:rsidR="00992BA9" w:rsidRPr="00281CE0">
        <w:rPr>
          <w:rFonts w:ascii="Trebuchet MS" w:hAnsi="Trebuchet MS"/>
          <w:color w:val="auto"/>
        </w:rPr>
        <w:t xml:space="preserve"> France,</w:t>
      </w:r>
    </w:p>
    <w:p w:rsidR="005219DD" w:rsidRPr="00281CE0" w:rsidRDefault="005219DD" w:rsidP="00281CE0">
      <w:pPr>
        <w:pStyle w:val="Akapitzlist"/>
        <w:numPr>
          <w:ilvl w:val="0"/>
          <w:numId w:val="8"/>
        </w:numPr>
        <w:jc w:val="both"/>
        <w:rPr>
          <w:rFonts w:ascii="Trebuchet MS" w:hAnsi="Trebuchet MS"/>
          <w:color w:val="auto"/>
        </w:rPr>
      </w:pPr>
      <w:r w:rsidRPr="00281CE0">
        <w:rPr>
          <w:rFonts w:ascii="Trebuchet MS" w:hAnsi="Trebuchet MS"/>
          <w:color w:val="auto"/>
        </w:rPr>
        <w:t>zorganizować pokaz gotowania,</w:t>
      </w:r>
    </w:p>
    <w:p w:rsidR="00B30D27" w:rsidRPr="00281CE0" w:rsidRDefault="00B30D27" w:rsidP="00281CE0">
      <w:pPr>
        <w:pStyle w:val="Akapitzlist"/>
        <w:numPr>
          <w:ilvl w:val="0"/>
          <w:numId w:val="8"/>
        </w:numPr>
        <w:jc w:val="both"/>
        <w:rPr>
          <w:rFonts w:ascii="Trebuchet MS" w:hAnsi="Trebuchet MS"/>
          <w:color w:val="auto"/>
        </w:rPr>
      </w:pPr>
      <w:r w:rsidRPr="00281CE0">
        <w:rPr>
          <w:rFonts w:ascii="Trebuchet MS" w:hAnsi="Trebuchet MS"/>
          <w:color w:val="auto"/>
        </w:rPr>
        <w:lastRenderedPageBreak/>
        <w:t>postawić ekran i wyświetlać francuskie filmy, zorganizować kino letnie ale w innej technologii niż to planowane było w 2012 (jest za jasno by film był widoczny na zwykłym dmuchanym ekranie),</w:t>
      </w:r>
    </w:p>
    <w:p w:rsidR="005219DD" w:rsidRPr="00281CE0" w:rsidRDefault="005219DD" w:rsidP="00281CE0">
      <w:pPr>
        <w:pStyle w:val="Akapitzlist"/>
        <w:numPr>
          <w:ilvl w:val="0"/>
          <w:numId w:val="8"/>
        </w:numPr>
        <w:jc w:val="both"/>
        <w:rPr>
          <w:rFonts w:ascii="Trebuchet MS" w:hAnsi="Trebuchet MS"/>
          <w:color w:val="auto"/>
        </w:rPr>
      </w:pPr>
      <w:r w:rsidRPr="00281CE0">
        <w:rPr>
          <w:rFonts w:ascii="Trebuchet MS" w:hAnsi="Trebuchet MS"/>
          <w:color w:val="auto"/>
        </w:rPr>
        <w:t>położyć nacisk na koniec wieczoru, np. zorganizować koncert lub fajerwerki,</w:t>
      </w:r>
    </w:p>
    <w:p w:rsidR="005219DD" w:rsidRPr="00281CE0" w:rsidRDefault="00B50BB0" w:rsidP="00281CE0">
      <w:pPr>
        <w:pStyle w:val="Akapitzlist"/>
        <w:numPr>
          <w:ilvl w:val="0"/>
          <w:numId w:val="8"/>
        </w:numPr>
        <w:jc w:val="both"/>
        <w:rPr>
          <w:rFonts w:ascii="Trebuchet MS" w:hAnsi="Trebuchet MS"/>
          <w:color w:val="auto"/>
        </w:rPr>
      </w:pPr>
      <w:r w:rsidRPr="00281CE0">
        <w:rPr>
          <w:rFonts w:ascii="Trebuchet MS" w:hAnsi="Trebuchet MS"/>
          <w:color w:val="auto"/>
        </w:rPr>
        <w:t xml:space="preserve">wykorzystać znajomości poszczególnych firm członkowskich (np. </w:t>
      </w:r>
      <w:proofErr w:type="spellStart"/>
      <w:r w:rsidRPr="00281CE0">
        <w:rPr>
          <w:rFonts w:ascii="Trebuchet MS" w:hAnsi="Trebuchet MS"/>
          <w:color w:val="auto"/>
        </w:rPr>
        <w:t>Vinonet</w:t>
      </w:r>
      <w:proofErr w:type="spellEnd"/>
      <w:r w:rsidRPr="00281CE0">
        <w:rPr>
          <w:rFonts w:ascii="Trebuchet MS" w:hAnsi="Trebuchet MS"/>
          <w:color w:val="auto"/>
        </w:rPr>
        <w:t xml:space="preserve"> ma kontakt z restauratorem Michel Morand, Pawłem Okrasą, </w:t>
      </w:r>
      <w:r w:rsidR="00503924" w:rsidRPr="00281CE0">
        <w:rPr>
          <w:rFonts w:ascii="Trebuchet MS" w:hAnsi="Trebuchet MS"/>
          <w:color w:val="auto"/>
        </w:rPr>
        <w:t>etc.),</w:t>
      </w:r>
    </w:p>
    <w:p w:rsidR="00670E38" w:rsidRPr="00281CE0" w:rsidRDefault="00670E38" w:rsidP="00281CE0">
      <w:pPr>
        <w:pStyle w:val="Akapitzlist"/>
        <w:numPr>
          <w:ilvl w:val="0"/>
          <w:numId w:val="8"/>
        </w:numPr>
        <w:jc w:val="both"/>
        <w:rPr>
          <w:rFonts w:ascii="Trebuchet MS" w:hAnsi="Trebuchet MS"/>
          <w:color w:val="auto"/>
        </w:rPr>
      </w:pPr>
      <w:r w:rsidRPr="00281CE0">
        <w:rPr>
          <w:rFonts w:ascii="Trebuchet MS" w:hAnsi="Trebuchet MS"/>
          <w:color w:val="auto"/>
        </w:rPr>
        <w:t>ochrona i organizator muszą wiedzieć o animacjach planowanych na stoiskach, o rodzaju ekspozycji bo ponoszą za to odpowiedzialność,</w:t>
      </w:r>
    </w:p>
    <w:p w:rsidR="00503924" w:rsidRPr="00281CE0" w:rsidRDefault="00670E38" w:rsidP="00281CE0">
      <w:pPr>
        <w:pStyle w:val="Akapitzlist"/>
        <w:numPr>
          <w:ilvl w:val="0"/>
          <w:numId w:val="8"/>
        </w:numPr>
        <w:jc w:val="both"/>
        <w:rPr>
          <w:rFonts w:ascii="Trebuchet MS" w:hAnsi="Trebuchet MS"/>
          <w:color w:val="auto"/>
        </w:rPr>
      </w:pPr>
      <w:r w:rsidRPr="00281CE0">
        <w:rPr>
          <w:rFonts w:ascii="Trebuchet MS" w:hAnsi="Trebuchet MS"/>
          <w:color w:val="auto"/>
        </w:rPr>
        <w:t>CCIFP wspólnie z firmami powinna zbudować scenariusz imprezy</w:t>
      </w:r>
      <w:r w:rsidR="006232A7" w:rsidRPr="00281CE0">
        <w:rPr>
          <w:rFonts w:ascii="Trebuchet MS" w:hAnsi="Trebuchet MS"/>
          <w:color w:val="auto"/>
        </w:rPr>
        <w:t>.</w:t>
      </w:r>
    </w:p>
    <w:p w:rsidR="00FD4188" w:rsidRDefault="00FD4188" w:rsidP="00FE23E3">
      <w:pPr>
        <w:jc w:val="both"/>
        <w:rPr>
          <w:rFonts w:ascii="Trebuchet MS" w:hAnsi="Trebuchet MS"/>
          <w:color w:val="auto"/>
        </w:rPr>
      </w:pPr>
    </w:p>
    <w:p w:rsidR="00FD4188" w:rsidRDefault="00FD4188" w:rsidP="00FE23E3">
      <w:pPr>
        <w:jc w:val="both"/>
        <w:rPr>
          <w:rFonts w:ascii="Trebuchet MS" w:hAnsi="Trebuchet MS"/>
          <w:color w:val="auto"/>
        </w:rPr>
      </w:pPr>
    </w:p>
    <w:p w:rsidR="00FD4188" w:rsidRPr="00FD4188" w:rsidRDefault="00FD4188" w:rsidP="00FD4188">
      <w:pPr>
        <w:pBdr>
          <w:bottom w:val="single" w:sz="12" w:space="1" w:color="BFBFBF" w:themeColor="background1" w:themeShade="BF"/>
        </w:pBdr>
        <w:jc w:val="both"/>
        <w:rPr>
          <w:rFonts w:ascii="Trebuchet MS" w:hAnsi="Trebuchet MS"/>
          <w:b/>
          <w:color w:val="0070C0"/>
        </w:rPr>
      </w:pPr>
      <w:r w:rsidRPr="00FD4188">
        <w:rPr>
          <w:rFonts w:ascii="Trebuchet MS" w:hAnsi="Trebuchet MS"/>
          <w:b/>
          <w:color w:val="0070C0"/>
        </w:rPr>
        <w:t>6. Podsumowanie</w:t>
      </w:r>
    </w:p>
    <w:p w:rsidR="00FD4188" w:rsidRDefault="00FD4188" w:rsidP="00FE23E3">
      <w:pPr>
        <w:jc w:val="both"/>
        <w:rPr>
          <w:rFonts w:ascii="Trebuchet MS" w:hAnsi="Trebuchet MS"/>
          <w:color w:val="auto"/>
        </w:rPr>
      </w:pPr>
    </w:p>
    <w:p w:rsidR="008F3285" w:rsidRPr="00281CE0" w:rsidRDefault="00AF5292" w:rsidP="00281CE0">
      <w:pPr>
        <w:pStyle w:val="Akapitzlist"/>
        <w:numPr>
          <w:ilvl w:val="0"/>
          <w:numId w:val="20"/>
        </w:numPr>
        <w:jc w:val="both"/>
        <w:rPr>
          <w:rFonts w:ascii="Trebuchet MS" w:hAnsi="Trebuchet MS"/>
          <w:color w:val="auto"/>
        </w:rPr>
      </w:pPr>
      <w:r w:rsidRPr="00281CE0">
        <w:rPr>
          <w:rFonts w:ascii="Trebuchet MS" w:hAnsi="Trebuchet MS"/>
          <w:color w:val="auto"/>
        </w:rPr>
        <w:t xml:space="preserve">W niedzielę 14 lipca 2013 r. na ulicy Francuskiej powstanie na wzór roku 2012 francuskie miasteczko – impreza skierowana do szerokiej publiczności, wstęp </w:t>
      </w:r>
      <w:r w:rsidR="0060663F">
        <w:rPr>
          <w:rFonts w:ascii="Trebuchet MS" w:hAnsi="Trebuchet MS"/>
          <w:color w:val="auto"/>
        </w:rPr>
        <w:t>wolny</w:t>
      </w:r>
      <w:r w:rsidRPr="00281CE0">
        <w:rPr>
          <w:rFonts w:ascii="Trebuchet MS" w:hAnsi="Trebuchet MS"/>
          <w:color w:val="auto"/>
        </w:rPr>
        <w:t>.</w:t>
      </w:r>
    </w:p>
    <w:p w:rsidR="00AF5292" w:rsidRDefault="00AF5292" w:rsidP="00281CE0">
      <w:pPr>
        <w:pStyle w:val="Akapitzlist"/>
        <w:numPr>
          <w:ilvl w:val="0"/>
          <w:numId w:val="20"/>
        </w:numPr>
        <w:jc w:val="both"/>
        <w:rPr>
          <w:rFonts w:ascii="Trebuchet MS" w:hAnsi="Trebuchet MS"/>
          <w:color w:val="auto"/>
        </w:rPr>
      </w:pPr>
      <w:r w:rsidRPr="00281CE0">
        <w:rPr>
          <w:rFonts w:ascii="Trebuchet MS" w:hAnsi="Trebuchet MS"/>
          <w:color w:val="auto"/>
        </w:rPr>
        <w:t>W niedzielę 14 lipca 2013 wieczorem odbędzie się tradycyjny bal z okazji 14 lipca w Restauracji Endorfina na ulicy Foksal – impreza skierowana do szerokiej publiczności, wstęp płatny.</w:t>
      </w:r>
    </w:p>
    <w:p w:rsidR="0060663F" w:rsidRPr="00281CE0" w:rsidRDefault="0060663F" w:rsidP="00281CE0">
      <w:pPr>
        <w:pStyle w:val="Akapitzlist"/>
        <w:numPr>
          <w:ilvl w:val="0"/>
          <w:numId w:val="20"/>
        </w:numPr>
        <w:jc w:val="both"/>
        <w:rPr>
          <w:rFonts w:ascii="Trebuchet MS" w:hAnsi="Trebuchet MS"/>
          <w:color w:val="auto"/>
        </w:rPr>
      </w:pPr>
      <w:r>
        <w:rPr>
          <w:rFonts w:ascii="Trebuchet MS" w:hAnsi="Trebuchet MS"/>
          <w:color w:val="auto"/>
        </w:rPr>
        <w:t xml:space="preserve">Wszystkie obecne firmy wstępnie zadeklarowały swój udział w imprezie w 2013 r. Przeprowadzą refleksję na temat tego </w:t>
      </w:r>
      <w:r w:rsidRPr="00281CE0">
        <w:rPr>
          <w:rFonts w:ascii="Trebuchet MS" w:hAnsi="Trebuchet MS"/>
          <w:color w:val="auto"/>
        </w:rPr>
        <w:t>jak mogą w atrakcyjny i ludyczny sposób zaprezentować</w:t>
      </w:r>
      <w:r>
        <w:rPr>
          <w:rFonts w:ascii="Trebuchet MS" w:hAnsi="Trebuchet MS"/>
          <w:color w:val="auto"/>
        </w:rPr>
        <w:t xml:space="preserve"> swoją ofertę.</w:t>
      </w:r>
    </w:p>
    <w:p w:rsidR="00AF5292" w:rsidRPr="00281CE0" w:rsidRDefault="00AF5292" w:rsidP="00281CE0">
      <w:pPr>
        <w:pStyle w:val="Akapitzlist"/>
        <w:numPr>
          <w:ilvl w:val="0"/>
          <w:numId w:val="20"/>
        </w:numPr>
        <w:jc w:val="both"/>
        <w:rPr>
          <w:rFonts w:ascii="Trebuchet MS" w:hAnsi="Trebuchet MS"/>
          <w:color w:val="auto"/>
        </w:rPr>
      </w:pPr>
      <w:r w:rsidRPr="00281CE0">
        <w:rPr>
          <w:rFonts w:ascii="Trebuchet MS" w:hAnsi="Trebuchet MS"/>
          <w:color w:val="auto"/>
        </w:rPr>
        <w:t>CCIFP będzie na bieżąco informować firmy o postępach w organizacji obchodów święta Francji 2013.</w:t>
      </w:r>
    </w:p>
    <w:p w:rsidR="0060663F" w:rsidRDefault="0060663F" w:rsidP="0060663F">
      <w:pPr>
        <w:jc w:val="both"/>
        <w:rPr>
          <w:rFonts w:ascii="Trebuchet MS" w:hAnsi="Trebuchet MS"/>
          <w:color w:val="auto"/>
        </w:rPr>
      </w:pPr>
      <w:bookmarkStart w:id="0" w:name="_GoBack"/>
      <w:bookmarkEnd w:id="0"/>
    </w:p>
    <w:p w:rsidR="0060663F" w:rsidRPr="0060663F" w:rsidRDefault="0060663F" w:rsidP="0060663F">
      <w:pPr>
        <w:pBdr>
          <w:bottom w:val="single" w:sz="12" w:space="1" w:color="BFBFBF" w:themeColor="background1" w:themeShade="BF"/>
        </w:pBdr>
        <w:jc w:val="both"/>
        <w:rPr>
          <w:rFonts w:ascii="Trebuchet MS" w:hAnsi="Trebuchet MS"/>
          <w:b/>
          <w:color w:val="0070C0"/>
        </w:rPr>
      </w:pPr>
      <w:r w:rsidRPr="0060663F">
        <w:rPr>
          <w:rFonts w:ascii="Trebuchet MS" w:hAnsi="Trebuchet MS"/>
          <w:b/>
          <w:color w:val="0070C0"/>
        </w:rPr>
        <w:t>7. Zakończenie spotkania</w:t>
      </w:r>
    </w:p>
    <w:p w:rsidR="0060663F" w:rsidRDefault="0060663F" w:rsidP="0060663F">
      <w:pPr>
        <w:jc w:val="both"/>
        <w:rPr>
          <w:rFonts w:ascii="Trebuchet MS" w:hAnsi="Trebuchet MS"/>
          <w:color w:val="auto"/>
        </w:rPr>
      </w:pPr>
    </w:p>
    <w:p w:rsidR="0060663F" w:rsidRPr="0060663F" w:rsidRDefault="0060663F" w:rsidP="0060663F">
      <w:pPr>
        <w:jc w:val="both"/>
        <w:rPr>
          <w:rFonts w:ascii="Trebuchet MS" w:hAnsi="Trebuchet MS"/>
          <w:color w:val="auto"/>
        </w:rPr>
      </w:pPr>
      <w:r>
        <w:rPr>
          <w:rFonts w:ascii="Trebuchet MS" w:hAnsi="Trebuchet MS"/>
          <w:color w:val="auto"/>
        </w:rPr>
        <w:t>Pani Monika Constant podziękowała gościom za udział w spotkaniu.</w:t>
      </w:r>
    </w:p>
    <w:sectPr w:rsidR="0060663F" w:rsidRPr="0060663F" w:rsidSect="00FA39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12547"/>
    <w:multiLevelType w:val="hybridMultilevel"/>
    <w:tmpl w:val="A580BE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E189B"/>
    <w:multiLevelType w:val="hybridMultilevel"/>
    <w:tmpl w:val="6E3EC9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A037F0"/>
    <w:multiLevelType w:val="hybridMultilevel"/>
    <w:tmpl w:val="7C3690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EC269D"/>
    <w:multiLevelType w:val="hybridMultilevel"/>
    <w:tmpl w:val="41F01F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3501FF"/>
    <w:multiLevelType w:val="hybridMultilevel"/>
    <w:tmpl w:val="7A6861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D56E17"/>
    <w:multiLevelType w:val="hybridMultilevel"/>
    <w:tmpl w:val="54047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980313"/>
    <w:multiLevelType w:val="hybridMultilevel"/>
    <w:tmpl w:val="601461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1E7899"/>
    <w:multiLevelType w:val="hybridMultilevel"/>
    <w:tmpl w:val="9B12A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567759"/>
    <w:multiLevelType w:val="hybridMultilevel"/>
    <w:tmpl w:val="ACC481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1E2127"/>
    <w:multiLevelType w:val="hybridMultilevel"/>
    <w:tmpl w:val="5772088A"/>
    <w:lvl w:ilvl="0" w:tplc="43A0B2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AD0201"/>
    <w:multiLevelType w:val="hybridMultilevel"/>
    <w:tmpl w:val="F90A9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D07D3C"/>
    <w:multiLevelType w:val="hybridMultilevel"/>
    <w:tmpl w:val="9364E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E219E4"/>
    <w:multiLevelType w:val="hybridMultilevel"/>
    <w:tmpl w:val="4FEA30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8554B6"/>
    <w:multiLevelType w:val="hybridMultilevel"/>
    <w:tmpl w:val="79EA73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E30538"/>
    <w:multiLevelType w:val="hybridMultilevel"/>
    <w:tmpl w:val="EF5AE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E20B59"/>
    <w:multiLevelType w:val="hybridMultilevel"/>
    <w:tmpl w:val="341204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4C0076"/>
    <w:multiLevelType w:val="hybridMultilevel"/>
    <w:tmpl w:val="DC181E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376CBC"/>
    <w:multiLevelType w:val="hybridMultilevel"/>
    <w:tmpl w:val="C1321F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4">
    <w:abstractNumId w:val="18"/>
  </w:num>
  <w:num w:numId="5">
    <w:abstractNumId w:val="12"/>
  </w:num>
  <w:num w:numId="6">
    <w:abstractNumId w:val="13"/>
  </w:num>
  <w:num w:numId="7">
    <w:abstractNumId w:val="0"/>
  </w:num>
  <w:num w:numId="8">
    <w:abstractNumId w:val="16"/>
  </w:num>
  <w:num w:numId="9">
    <w:abstractNumId w:val="11"/>
  </w:num>
  <w:num w:numId="10">
    <w:abstractNumId w:val="1"/>
  </w:num>
  <w:num w:numId="11">
    <w:abstractNumId w:val="2"/>
  </w:num>
  <w:num w:numId="12">
    <w:abstractNumId w:val="17"/>
  </w:num>
  <w:num w:numId="13">
    <w:abstractNumId w:val="6"/>
  </w:num>
  <w:num w:numId="14">
    <w:abstractNumId w:val="10"/>
  </w:num>
  <w:num w:numId="15">
    <w:abstractNumId w:val="4"/>
  </w:num>
  <w:num w:numId="16">
    <w:abstractNumId w:val="8"/>
  </w:num>
  <w:num w:numId="17">
    <w:abstractNumId w:val="7"/>
  </w:num>
  <w:num w:numId="18">
    <w:abstractNumId w:val="5"/>
  </w:num>
  <w:num w:numId="19">
    <w:abstractNumId w:val="3"/>
  </w:num>
  <w:num w:numId="20">
    <w:abstractNumId w:val="15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635"/>
    <w:rsid w:val="00027073"/>
    <w:rsid w:val="000371C4"/>
    <w:rsid w:val="00045B01"/>
    <w:rsid w:val="000D5AA9"/>
    <w:rsid w:val="000F5652"/>
    <w:rsid w:val="001023C2"/>
    <w:rsid w:val="001806D6"/>
    <w:rsid w:val="0018554B"/>
    <w:rsid w:val="00197342"/>
    <w:rsid w:val="001E2780"/>
    <w:rsid w:val="00235285"/>
    <w:rsid w:val="00236F65"/>
    <w:rsid w:val="00237969"/>
    <w:rsid w:val="00247635"/>
    <w:rsid w:val="0028065C"/>
    <w:rsid w:val="00281CE0"/>
    <w:rsid w:val="00351A4F"/>
    <w:rsid w:val="003756B6"/>
    <w:rsid w:val="00385FF6"/>
    <w:rsid w:val="003C6723"/>
    <w:rsid w:val="00441DEE"/>
    <w:rsid w:val="00442AF6"/>
    <w:rsid w:val="004B125C"/>
    <w:rsid w:val="00503924"/>
    <w:rsid w:val="005219DD"/>
    <w:rsid w:val="00535535"/>
    <w:rsid w:val="005871AE"/>
    <w:rsid w:val="005B7A22"/>
    <w:rsid w:val="0060663F"/>
    <w:rsid w:val="006232A7"/>
    <w:rsid w:val="00655E7A"/>
    <w:rsid w:val="00670E38"/>
    <w:rsid w:val="006A55C1"/>
    <w:rsid w:val="006A5AB0"/>
    <w:rsid w:val="006F6CEF"/>
    <w:rsid w:val="00711465"/>
    <w:rsid w:val="00726383"/>
    <w:rsid w:val="00791313"/>
    <w:rsid w:val="008606D4"/>
    <w:rsid w:val="0086371B"/>
    <w:rsid w:val="00883D4E"/>
    <w:rsid w:val="008A3D67"/>
    <w:rsid w:val="008C279E"/>
    <w:rsid w:val="008C6FB7"/>
    <w:rsid w:val="008F3285"/>
    <w:rsid w:val="009050E5"/>
    <w:rsid w:val="00920B9D"/>
    <w:rsid w:val="00992BA9"/>
    <w:rsid w:val="00A868E6"/>
    <w:rsid w:val="00AB0F26"/>
    <w:rsid w:val="00AF5292"/>
    <w:rsid w:val="00B30D27"/>
    <w:rsid w:val="00B362F1"/>
    <w:rsid w:val="00B50BB0"/>
    <w:rsid w:val="00BB40B1"/>
    <w:rsid w:val="00C02179"/>
    <w:rsid w:val="00C27DDB"/>
    <w:rsid w:val="00C53B02"/>
    <w:rsid w:val="00C74619"/>
    <w:rsid w:val="00C84E23"/>
    <w:rsid w:val="00CE5593"/>
    <w:rsid w:val="00D0739A"/>
    <w:rsid w:val="00D42EBB"/>
    <w:rsid w:val="00D65F28"/>
    <w:rsid w:val="00D66E03"/>
    <w:rsid w:val="00D96AED"/>
    <w:rsid w:val="00DF3809"/>
    <w:rsid w:val="00E06970"/>
    <w:rsid w:val="00E14AE8"/>
    <w:rsid w:val="00E14BCB"/>
    <w:rsid w:val="00E1671B"/>
    <w:rsid w:val="00E24E1C"/>
    <w:rsid w:val="00E46E37"/>
    <w:rsid w:val="00EA4A27"/>
    <w:rsid w:val="00F03B10"/>
    <w:rsid w:val="00F24B9D"/>
    <w:rsid w:val="00FA39DC"/>
    <w:rsid w:val="00FD02A1"/>
    <w:rsid w:val="00FD4188"/>
    <w:rsid w:val="00FD6C0B"/>
    <w:rsid w:val="00FE2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7073"/>
    <w:rPr>
      <w:rFonts w:ascii="Garamond" w:hAnsi="Garamond"/>
      <w:color w:val="0000FF"/>
      <w:sz w:val="22"/>
    </w:rPr>
  </w:style>
  <w:style w:type="paragraph" w:styleId="Nagwek1">
    <w:name w:val="heading 1"/>
    <w:basedOn w:val="Normalny"/>
    <w:next w:val="Normalny"/>
    <w:link w:val="Nagwek1Znak"/>
    <w:qFormat/>
    <w:rsid w:val="0002707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02707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27073"/>
    <w:rPr>
      <w:rFonts w:ascii="Arial" w:hAnsi="Arial" w:cs="Arial"/>
      <w:b/>
      <w:bCs/>
      <w:color w:val="0000FF"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027073"/>
    <w:rPr>
      <w:rFonts w:ascii="Arial" w:hAnsi="Arial" w:cs="Arial"/>
      <w:b/>
      <w:bCs/>
      <w:i/>
      <w:iCs/>
      <w:color w:val="0000FF"/>
      <w:sz w:val="28"/>
      <w:szCs w:val="28"/>
    </w:rPr>
  </w:style>
  <w:style w:type="character" w:styleId="Pogrubienie">
    <w:name w:val="Strong"/>
    <w:qFormat/>
    <w:rsid w:val="00027073"/>
    <w:rPr>
      <w:b/>
      <w:bCs/>
    </w:rPr>
  </w:style>
  <w:style w:type="paragraph" w:styleId="Akapitzlist">
    <w:name w:val="List Paragraph"/>
    <w:basedOn w:val="Normalny"/>
    <w:uiPriority w:val="34"/>
    <w:qFormat/>
    <w:rsid w:val="00027073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7073"/>
    <w:rPr>
      <w:rFonts w:ascii="Garamond" w:hAnsi="Garamond"/>
      <w:color w:val="0000FF"/>
      <w:sz w:val="22"/>
    </w:rPr>
  </w:style>
  <w:style w:type="paragraph" w:styleId="Nagwek1">
    <w:name w:val="heading 1"/>
    <w:basedOn w:val="Normalny"/>
    <w:next w:val="Normalny"/>
    <w:link w:val="Nagwek1Znak"/>
    <w:qFormat/>
    <w:rsid w:val="0002707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02707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27073"/>
    <w:rPr>
      <w:rFonts w:ascii="Arial" w:hAnsi="Arial" w:cs="Arial"/>
      <w:b/>
      <w:bCs/>
      <w:color w:val="0000FF"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027073"/>
    <w:rPr>
      <w:rFonts w:ascii="Arial" w:hAnsi="Arial" w:cs="Arial"/>
      <w:b/>
      <w:bCs/>
      <w:i/>
      <w:iCs/>
      <w:color w:val="0000FF"/>
      <w:sz w:val="28"/>
      <w:szCs w:val="28"/>
    </w:rPr>
  </w:style>
  <w:style w:type="character" w:styleId="Pogrubienie">
    <w:name w:val="Strong"/>
    <w:qFormat/>
    <w:rsid w:val="00027073"/>
    <w:rPr>
      <w:b/>
      <w:bCs/>
    </w:rPr>
  </w:style>
  <w:style w:type="paragraph" w:styleId="Akapitzlist">
    <w:name w:val="List Paragraph"/>
    <w:basedOn w:val="Normalny"/>
    <w:uiPriority w:val="34"/>
    <w:qFormat/>
    <w:rsid w:val="0002707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9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D2FA7-3823-4365-BF30-790EACE81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4</Pages>
  <Words>1167</Words>
  <Characters>7003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Oleszkiewicz</dc:creator>
  <cp:lastModifiedBy>Małgorzata Oleszkiewicz</cp:lastModifiedBy>
  <cp:revision>80</cp:revision>
  <dcterms:created xsi:type="dcterms:W3CDTF">2012-10-11T08:18:00Z</dcterms:created>
  <dcterms:modified xsi:type="dcterms:W3CDTF">2012-10-19T13:34:00Z</dcterms:modified>
</cp:coreProperties>
</file>